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DD" w:rsidRDefault="00D65ADD" w:rsidP="002934F8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  <w:bookmarkStart w:id="0" w:name="_GoBack"/>
      <w:r>
        <w:rPr>
          <w:rFonts w:eastAsia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6818085" cy="9458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461" cy="945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5ADD" w:rsidRDefault="00D65ADD" w:rsidP="002934F8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D65ADD" w:rsidRDefault="00D65ADD" w:rsidP="002934F8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D65ADD" w:rsidRDefault="00D65ADD" w:rsidP="002934F8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D65ADD" w:rsidRDefault="00D65ADD" w:rsidP="002934F8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D65ADD" w:rsidRDefault="00D65ADD" w:rsidP="002934F8">
      <w:pPr>
        <w:shd w:val="clear" w:color="auto" w:fill="FFFFFF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D65ADD" w:rsidRPr="00D65ADD" w:rsidRDefault="00D65ADD" w:rsidP="00D65ADD">
      <w:pPr>
        <w:pStyle w:val="a5"/>
        <w:shd w:val="clear" w:color="auto" w:fill="FFFFFF"/>
        <w:ind w:left="284"/>
        <w:jc w:val="both"/>
        <w:rPr>
          <w:sz w:val="28"/>
          <w:szCs w:val="28"/>
        </w:rPr>
      </w:pPr>
    </w:p>
    <w:p w:rsidR="00165AB4" w:rsidRPr="009E54CA" w:rsidRDefault="00B248BB" w:rsidP="002934F8">
      <w:pPr>
        <w:pStyle w:val="a5"/>
        <w:numPr>
          <w:ilvl w:val="0"/>
          <w:numId w:val="11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2"/>
          <w:sz w:val="28"/>
          <w:szCs w:val="28"/>
        </w:rPr>
        <w:t xml:space="preserve">справочно-библиографический фонд, </w:t>
      </w:r>
      <w:r w:rsidRPr="009E54CA">
        <w:rPr>
          <w:rFonts w:eastAsia="Times New Roman"/>
          <w:color w:val="000000"/>
          <w:spacing w:val="-5"/>
          <w:sz w:val="28"/>
          <w:szCs w:val="28"/>
        </w:rPr>
        <w:t>рекомендательные списки литературы;</w:t>
      </w:r>
    </w:p>
    <w:p w:rsidR="00165AB4" w:rsidRPr="009E54CA" w:rsidRDefault="00B248BB" w:rsidP="002934F8">
      <w:pPr>
        <w:pStyle w:val="a5"/>
        <w:numPr>
          <w:ilvl w:val="0"/>
          <w:numId w:val="11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индивидуальные, групповые и массовые формы работы с читателями.</w:t>
      </w:r>
    </w:p>
    <w:p w:rsidR="00165AB4" w:rsidRPr="009E54CA" w:rsidRDefault="00AE12C3" w:rsidP="002934F8">
      <w:pPr>
        <w:shd w:val="clear" w:color="auto" w:fill="FFFFFF"/>
        <w:tabs>
          <w:tab w:val="left" w:pos="677"/>
        </w:tabs>
        <w:contextualSpacing/>
        <w:jc w:val="both"/>
        <w:rPr>
          <w:sz w:val="28"/>
          <w:szCs w:val="28"/>
        </w:rPr>
      </w:pPr>
      <w:r w:rsidRPr="009E54CA">
        <w:rPr>
          <w:color w:val="000000"/>
          <w:spacing w:val="-15"/>
          <w:sz w:val="28"/>
          <w:szCs w:val="28"/>
        </w:rPr>
        <w:tab/>
      </w:r>
      <w:r w:rsidR="00B248BB" w:rsidRPr="009E54CA">
        <w:rPr>
          <w:color w:val="000000"/>
          <w:spacing w:val="-15"/>
          <w:sz w:val="28"/>
          <w:szCs w:val="28"/>
        </w:rPr>
        <w:t>1.4.</w:t>
      </w:r>
      <w:r w:rsidR="00E323F1" w:rsidRPr="009E54CA">
        <w:rPr>
          <w:color w:val="000000"/>
          <w:sz w:val="28"/>
          <w:szCs w:val="28"/>
        </w:rPr>
        <w:t xml:space="preserve"> </w:t>
      </w:r>
      <w:r w:rsidR="00540812" w:rsidRPr="009E54CA">
        <w:rPr>
          <w:color w:val="000000"/>
          <w:sz w:val="28"/>
          <w:szCs w:val="28"/>
        </w:rPr>
        <w:t xml:space="preserve"> </w:t>
      </w:r>
      <w:r w:rsidR="008F098F" w:rsidRPr="009E54CA">
        <w:rPr>
          <w:rFonts w:eastAsia="Times New Roman"/>
          <w:color w:val="000000"/>
          <w:sz w:val="28"/>
          <w:szCs w:val="28"/>
        </w:rPr>
        <w:t>Информационно-библиотечный центр</w:t>
      </w:r>
      <w:r w:rsidR="00B248BB" w:rsidRPr="009E54CA">
        <w:rPr>
          <w:rFonts w:eastAsia="Times New Roman"/>
          <w:color w:val="000000"/>
          <w:spacing w:val="-6"/>
          <w:sz w:val="28"/>
          <w:szCs w:val="28"/>
        </w:rPr>
        <w:t xml:space="preserve"> обслуживает </w:t>
      </w:r>
      <w:r w:rsidR="00E767DC" w:rsidRPr="009E54CA">
        <w:rPr>
          <w:rFonts w:eastAsia="Times New Roman"/>
          <w:color w:val="000000"/>
          <w:spacing w:val="-6"/>
          <w:sz w:val="28"/>
          <w:szCs w:val="28"/>
        </w:rPr>
        <w:t>пользователей</w:t>
      </w:r>
      <w:r w:rsidR="00B248BB" w:rsidRPr="009E54CA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165AB4" w:rsidRPr="009E54CA" w:rsidRDefault="00B248BB" w:rsidP="002934F8">
      <w:pPr>
        <w:pStyle w:val="a5"/>
        <w:numPr>
          <w:ilvl w:val="0"/>
          <w:numId w:val="12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5"/>
          <w:sz w:val="28"/>
          <w:szCs w:val="28"/>
        </w:rPr>
        <w:t xml:space="preserve">на абонементе (выдача произведений печати отдельным </w:t>
      </w:r>
      <w:r w:rsidR="00E323F1" w:rsidRPr="009E54CA">
        <w:rPr>
          <w:rFonts w:eastAsia="Times New Roman"/>
          <w:color w:val="000000"/>
          <w:spacing w:val="-5"/>
          <w:sz w:val="28"/>
          <w:szCs w:val="28"/>
        </w:rPr>
        <w:t>пользователям</w:t>
      </w:r>
      <w:r w:rsidRPr="009E54CA">
        <w:rPr>
          <w:rFonts w:eastAsia="Times New Roman"/>
          <w:color w:val="000000"/>
          <w:spacing w:val="-5"/>
          <w:sz w:val="28"/>
          <w:szCs w:val="28"/>
        </w:rPr>
        <w:t xml:space="preserve"> на дом);</w:t>
      </w:r>
    </w:p>
    <w:p w:rsidR="00165AB4" w:rsidRPr="009E54CA" w:rsidRDefault="00B248BB" w:rsidP="002934F8">
      <w:pPr>
        <w:pStyle w:val="a5"/>
        <w:numPr>
          <w:ilvl w:val="0"/>
          <w:numId w:val="12"/>
        </w:numPr>
        <w:shd w:val="clear" w:color="auto" w:fill="FFFFFF"/>
        <w:tabs>
          <w:tab w:val="left" w:pos="9639"/>
        </w:tabs>
        <w:spacing w:before="5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6"/>
          <w:sz w:val="28"/>
          <w:szCs w:val="28"/>
        </w:rPr>
        <w:t xml:space="preserve">в читальном зале (подразделение </w:t>
      </w:r>
      <w:r w:rsidR="00E323F1" w:rsidRPr="009E54CA">
        <w:rPr>
          <w:rFonts w:eastAsia="Times New Roman"/>
          <w:color w:val="000000"/>
          <w:spacing w:val="-6"/>
          <w:sz w:val="28"/>
          <w:szCs w:val="28"/>
        </w:rPr>
        <w:t>ИБЦ</w:t>
      </w:r>
      <w:r w:rsidRPr="009E54CA">
        <w:rPr>
          <w:rFonts w:eastAsia="Times New Roman"/>
          <w:color w:val="000000"/>
          <w:spacing w:val="-6"/>
          <w:sz w:val="28"/>
          <w:szCs w:val="28"/>
        </w:rPr>
        <w:t xml:space="preserve"> с </w:t>
      </w:r>
      <w:r w:rsidR="00E323F1" w:rsidRPr="009E54CA">
        <w:rPr>
          <w:rFonts w:eastAsia="Times New Roman"/>
          <w:color w:val="000000"/>
          <w:spacing w:val="-6"/>
          <w:sz w:val="28"/>
          <w:szCs w:val="28"/>
        </w:rPr>
        <w:t xml:space="preserve">особым помещением, где пользователи </w:t>
      </w:r>
      <w:r w:rsidRPr="009E54CA">
        <w:rPr>
          <w:rFonts w:eastAsia="Times New Roman"/>
          <w:color w:val="000000"/>
          <w:spacing w:val="-6"/>
          <w:sz w:val="28"/>
          <w:szCs w:val="28"/>
        </w:rPr>
        <w:t>работают</w:t>
      </w:r>
      <w:r w:rsidR="00540812" w:rsidRPr="009E54CA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9E54CA">
        <w:rPr>
          <w:rFonts w:eastAsia="Times New Roman"/>
          <w:color w:val="000000"/>
          <w:spacing w:val="-6"/>
          <w:sz w:val="28"/>
          <w:szCs w:val="28"/>
        </w:rPr>
        <w:t xml:space="preserve">прежде всего с изданиями </w:t>
      </w:r>
      <w:r w:rsidR="00E323F1" w:rsidRPr="009E54CA">
        <w:rPr>
          <w:rFonts w:eastAsia="Times New Roman"/>
          <w:color w:val="000000"/>
          <w:spacing w:val="-6"/>
          <w:sz w:val="28"/>
          <w:szCs w:val="28"/>
        </w:rPr>
        <w:t>и другими доку</w:t>
      </w:r>
      <w:r w:rsidRPr="009E54CA">
        <w:rPr>
          <w:rFonts w:eastAsia="Times New Roman"/>
          <w:color w:val="000000"/>
          <w:spacing w:val="-6"/>
          <w:sz w:val="28"/>
          <w:szCs w:val="28"/>
        </w:rPr>
        <w:t>ментами, которые на дом не выдаются);</w:t>
      </w:r>
    </w:p>
    <w:p w:rsidR="00165AB4" w:rsidRPr="009E54CA" w:rsidRDefault="00B248BB" w:rsidP="002934F8">
      <w:pPr>
        <w:pStyle w:val="a5"/>
        <w:numPr>
          <w:ilvl w:val="0"/>
          <w:numId w:val="12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2"/>
          <w:sz w:val="28"/>
          <w:szCs w:val="28"/>
        </w:rPr>
        <w:t xml:space="preserve">в пунктах выдачи при учебных кабинетах для работы с изданиями и другими документами в учебное </w:t>
      </w:r>
      <w:r w:rsidRPr="009E54CA">
        <w:rPr>
          <w:rFonts w:eastAsia="Times New Roman"/>
          <w:color w:val="000000"/>
          <w:spacing w:val="-5"/>
          <w:sz w:val="28"/>
          <w:szCs w:val="28"/>
        </w:rPr>
        <w:t>время;</w:t>
      </w:r>
    </w:p>
    <w:p w:rsidR="00165AB4" w:rsidRPr="009E54CA" w:rsidRDefault="00B248BB" w:rsidP="002934F8">
      <w:pPr>
        <w:pStyle w:val="a5"/>
        <w:numPr>
          <w:ilvl w:val="0"/>
          <w:numId w:val="12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по межбиблиотечному абонементу (МБА) получение литературы во временное пользование из других </w:t>
      </w:r>
      <w:r w:rsidRPr="009E54CA">
        <w:rPr>
          <w:rFonts w:eastAsia="Times New Roman"/>
          <w:color w:val="000000"/>
          <w:spacing w:val="-3"/>
          <w:sz w:val="28"/>
          <w:szCs w:val="28"/>
        </w:rPr>
        <w:t>библиотек</w:t>
      </w:r>
      <w:r w:rsidR="00E323F1" w:rsidRPr="009E54CA">
        <w:rPr>
          <w:rFonts w:eastAsia="Times New Roman"/>
          <w:color w:val="000000"/>
          <w:spacing w:val="-3"/>
          <w:sz w:val="28"/>
          <w:szCs w:val="28"/>
        </w:rPr>
        <w:t xml:space="preserve"> и ИБЦ</w:t>
      </w:r>
      <w:r w:rsidRPr="009E54CA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165AB4" w:rsidRPr="009E54CA" w:rsidRDefault="009205F3" w:rsidP="002934F8">
      <w:pPr>
        <w:shd w:val="clear" w:color="auto" w:fill="FFFFFF"/>
        <w:tabs>
          <w:tab w:val="left" w:pos="734"/>
        </w:tabs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9E54CA">
        <w:rPr>
          <w:color w:val="000000"/>
          <w:spacing w:val="-7"/>
          <w:sz w:val="28"/>
          <w:szCs w:val="28"/>
        </w:rPr>
        <w:tab/>
      </w:r>
      <w:r w:rsidR="00B248BB" w:rsidRPr="009E54CA">
        <w:rPr>
          <w:color w:val="000000"/>
          <w:spacing w:val="-7"/>
          <w:sz w:val="28"/>
          <w:szCs w:val="28"/>
        </w:rPr>
        <w:t>1.5.</w:t>
      </w:r>
      <w:r w:rsidR="00B248BB" w:rsidRPr="009E54CA">
        <w:rPr>
          <w:color w:val="000000"/>
          <w:sz w:val="28"/>
          <w:szCs w:val="28"/>
        </w:rPr>
        <w:tab/>
      </w:r>
      <w:r w:rsidR="00B248BB" w:rsidRPr="009E54CA">
        <w:rPr>
          <w:rFonts w:eastAsia="Times New Roman"/>
          <w:color w:val="000000"/>
          <w:spacing w:val="4"/>
          <w:sz w:val="28"/>
          <w:szCs w:val="28"/>
        </w:rPr>
        <w:t xml:space="preserve">Режим работы </w:t>
      </w:r>
      <w:r w:rsidR="00E323F1" w:rsidRPr="009E54CA">
        <w:rPr>
          <w:rFonts w:eastAsia="Times New Roman"/>
          <w:color w:val="000000"/>
          <w:sz w:val="28"/>
          <w:szCs w:val="28"/>
        </w:rPr>
        <w:t>Информационно-библиотечного центра</w:t>
      </w:r>
      <w:r w:rsidR="00B248BB" w:rsidRPr="009E54CA">
        <w:rPr>
          <w:rFonts w:eastAsia="Times New Roman"/>
          <w:color w:val="000000"/>
          <w:spacing w:val="4"/>
          <w:sz w:val="28"/>
          <w:szCs w:val="28"/>
        </w:rPr>
        <w:t xml:space="preserve"> соответствует времени работы общео</w:t>
      </w:r>
      <w:r w:rsidR="003542F5" w:rsidRPr="009E54CA">
        <w:rPr>
          <w:rFonts w:eastAsia="Times New Roman"/>
          <w:color w:val="000000"/>
          <w:spacing w:val="4"/>
          <w:sz w:val="28"/>
          <w:szCs w:val="28"/>
        </w:rPr>
        <w:t xml:space="preserve">бразовательного учреждения. Для </w:t>
      </w:r>
      <w:r w:rsidR="00B248BB" w:rsidRPr="009E54CA">
        <w:rPr>
          <w:rFonts w:eastAsia="Times New Roman"/>
          <w:color w:val="000000"/>
          <w:spacing w:val="4"/>
          <w:sz w:val="28"/>
          <w:szCs w:val="28"/>
        </w:rPr>
        <w:t xml:space="preserve">обеспечения дифференцированного подхода к обслуживанию </w:t>
      </w:r>
      <w:r w:rsidR="003542F5" w:rsidRPr="009E54CA">
        <w:rPr>
          <w:rFonts w:eastAsia="Times New Roman"/>
          <w:color w:val="000000"/>
          <w:spacing w:val="4"/>
          <w:sz w:val="28"/>
          <w:szCs w:val="28"/>
        </w:rPr>
        <w:t>пользователей</w:t>
      </w:r>
      <w:r w:rsidR="00B248BB" w:rsidRPr="009E54CA">
        <w:rPr>
          <w:rFonts w:eastAsia="Times New Roman"/>
          <w:color w:val="000000"/>
          <w:spacing w:val="4"/>
          <w:sz w:val="28"/>
          <w:szCs w:val="28"/>
        </w:rPr>
        <w:t xml:space="preserve"> составляется расписание работы</w:t>
      </w:r>
      <w:r w:rsidR="003542F5" w:rsidRPr="009E54C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3542F5" w:rsidRPr="009E54CA">
        <w:rPr>
          <w:rFonts w:eastAsia="Times New Roman"/>
          <w:color w:val="000000"/>
          <w:spacing w:val="1"/>
          <w:sz w:val="28"/>
          <w:szCs w:val="28"/>
        </w:rPr>
        <w:t>ИБЦ</w:t>
      </w:r>
      <w:r w:rsidR="00B248BB" w:rsidRPr="009E54CA">
        <w:rPr>
          <w:rFonts w:eastAsia="Times New Roman"/>
          <w:color w:val="000000"/>
          <w:spacing w:val="1"/>
          <w:sz w:val="28"/>
          <w:szCs w:val="28"/>
        </w:rPr>
        <w:t xml:space="preserve"> с выделением определённых дней (часов) для посещения отдельных групп учащихся по классам,</w:t>
      </w:r>
      <w:r w:rsidR="003542F5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248BB" w:rsidRPr="009E54CA">
        <w:rPr>
          <w:rFonts w:eastAsia="Times New Roman"/>
          <w:color w:val="000000"/>
          <w:spacing w:val="-1"/>
          <w:sz w:val="28"/>
          <w:szCs w:val="28"/>
        </w:rPr>
        <w:t>преподавателей, родителей.</w:t>
      </w:r>
    </w:p>
    <w:p w:rsidR="004A5B00" w:rsidRPr="009E54CA" w:rsidRDefault="004A5B00" w:rsidP="002934F8">
      <w:pPr>
        <w:shd w:val="clear" w:color="auto" w:fill="FFFFFF"/>
        <w:tabs>
          <w:tab w:val="left" w:pos="734"/>
        </w:tabs>
        <w:contextualSpacing/>
        <w:jc w:val="both"/>
        <w:rPr>
          <w:sz w:val="28"/>
          <w:szCs w:val="28"/>
        </w:rPr>
      </w:pPr>
    </w:p>
    <w:p w:rsidR="00165AB4" w:rsidRPr="003D0C9F" w:rsidRDefault="00B248BB" w:rsidP="003D0C9F">
      <w:pPr>
        <w:pStyle w:val="a5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pacing w:val="-3"/>
          <w:w w:val="118"/>
          <w:sz w:val="28"/>
          <w:szCs w:val="28"/>
        </w:rPr>
      </w:pPr>
      <w:r w:rsidRPr="003D0C9F">
        <w:rPr>
          <w:b/>
          <w:bCs/>
          <w:color w:val="000000"/>
          <w:spacing w:val="-3"/>
          <w:w w:val="118"/>
          <w:sz w:val="28"/>
          <w:szCs w:val="28"/>
        </w:rPr>
        <w:t xml:space="preserve">Права, обязанности и ответственность </w:t>
      </w:r>
      <w:r w:rsidR="003542F5" w:rsidRPr="003D0C9F">
        <w:rPr>
          <w:b/>
          <w:bCs/>
          <w:color w:val="000000"/>
          <w:spacing w:val="-3"/>
          <w:w w:val="118"/>
          <w:sz w:val="28"/>
          <w:szCs w:val="28"/>
        </w:rPr>
        <w:t xml:space="preserve">пользователей </w:t>
      </w:r>
      <w:r w:rsidR="004A5B00" w:rsidRPr="003D0C9F">
        <w:rPr>
          <w:b/>
          <w:bCs/>
          <w:color w:val="000000"/>
          <w:spacing w:val="-3"/>
          <w:w w:val="118"/>
          <w:sz w:val="28"/>
          <w:szCs w:val="28"/>
        </w:rPr>
        <w:t>и</w:t>
      </w:r>
      <w:r w:rsidR="00E12E3C" w:rsidRPr="003D0C9F">
        <w:rPr>
          <w:b/>
          <w:bCs/>
          <w:color w:val="000000"/>
          <w:spacing w:val="-3"/>
          <w:w w:val="118"/>
          <w:sz w:val="28"/>
          <w:szCs w:val="28"/>
        </w:rPr>
        <w:t>нформационно-библиотечного центра</w:t>
      </w:r>
    </w:p>
    <w:p w:rsidR="003D0C9F" w:rsidRPr="003D0C9F" w:rsidRDefault="003D0C9F" w:rsidP="003D0C9F">
      <w:pPr>
        <w:pStyle w:val="a5"/>
        <w:shd w:val="clear" w:color="auto" w:fill="FFFFFF"/>
        <w:rPr>
          <w:b/>
          <w:bCs/>
          <w:color w:val="000000"/>
          <w:spacing w:val="-3"/>
          <w:w w:val="118"/>
          <w:sz w:val="28"/>
          <w:szCs w:val="28"/>
        </w:rPr>
      </w:pPr>
    </w:p>
    <w:p w:rsidR="003D0C9F" w:rsidRDefault="009E54CA" w:rsidP="003D0C9F">
      <w:pPr>
        <w:shd w:val="clear" w:color="auto" w:fill="FFFFFF"/>
        <w:spacing w:before="283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B248BB" w:rsidRPr="009E54CA">
        <w:rPr>
          <w:color w:val="000000"/>
          <w:sz w:val="28"/>
          <w:szCs w:val="28"/>
        </w:rPr>
        <w:t>.</w:t>
      </w:r>
      <w:r w:rsidR="00540812" w:rsidRPr="009E54CA">
        <w:rPr>
          <w:color w:val="000000"/>
          <w:sz w:val="28"/>
          <w:szCs w:val="28"/>
        </w:rPr>
        <w:t xml:space="preserve"> </w:t>
      </w:r>
      <w:r w:rsidR="003542F5" w:rsidRPr="009E54CA">
        <w:rPr>
          <w:rFonts w:eastAsia="Times New Roman"/>
          <w:color w:val="000000"/>
          <w:sz w:val="28"/>
          <w:szCs w:val="28"/>
        </w:rPr>
        <w:t>Пользователь</w:t>
      </w:r>
      <w:r w:rsidR="00B248BB" w:rsidRPr="009E54CA">
        <w:rPr>
          <w:rFonts w:eastAsia="Times New Roman"/>
          <w:color w:val="000000"/>
          <w:sz w:val="28"/>
          <w:szCs w:val="28"/>
        </w:rPr>
        <w:t xml:space="preserve"> имеет право:</w:t>
      </w:r>
    </w:p>
    <w:p w:rsidR="003542F5" w:rsidRPr="003D0C9F" w:rsidRDefault="000C1018" w:rsidP="003D0C9F">
      <w:pPr>
        <w:shd w:val="clear" w:color="auto" w:fill="FFFFFF"/>
        <w:spacing w:before="283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</w:t>
      </w:r>
      <w:r w:rsidR="009E54CA">
        <w:rPr>
          <w:color w:val="000000"/>
          <w:spacing w:val="-1"/>
          <w:sz w:val="28"/>
          <w:szCs w:val="28"/>
        </w:rPr>
        <w:t>.1.</w:t>
      </w:r>
      <w:r w:rsidR="00B248BB" w:rsidRPr="009E54CA">
        <w:rPr>
          <w:rFonts w:eastAsia="Times New Roman"/>
          <w:color w:val="000000"/>
          <w:spacing w:val="-1"/>
          <w:sz w:val="28"/>
          <w:szCs w:val="28"/>
        </w:rPr>
        <w:t>Поль</w:t>
      </w:r>
      <w:r w:rsidR="003542F5" w:rsidRPr="009E54CA">
        <w:rPr>
          <w:rFonts w:eastAsia="Times New Roman"/>
          <w:color w:val="000000"/>
          <w:spacing w:val="-1"/>
          <w:sz w:val="28"/>
          <w:szCs w:val="28"/>
        </w:rPr>
        <w:t xml:space="preserve">зоваться следующим бесплатными </w:t>
      </w:r>
      <w:r w:rsidR="00B248BB" w:rsidRPr="009E54CA">
        <w:rPr>
          <w:rFonts w:eastAsia="Times New Roman"/>
          <w:color w:val="000000"/>
          <w:spacing w:val="-1"/>
          <w:sz w:val="28"/>
          <w:szCs w:val="28"/>
        </w:rPr>
        <w:t xml:space="preserve">библиотечно-информационными услугами: </w:t>
      </w:r>
    </w:p>
    <w:p w:rsidR="003542F5" w:rsidRPr="009E54CA" w:rsidRDefault="00B248BB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иметь свободный доступ к библиотечным фондам и информации; </w:t>
      </w:r>
    </w:p>
    <w:p w:rsidR="00165AB4" w:rsidRPr="009E54CA" w:rsidRDefault="00B248BB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получать во временное пользование из фонда </w:t>
      </w:r>
      <w:r w:rsidR="003542F5" w:rsidRPr="009E54CA">
        <w:rPr>
          <w:rFonts w:eastAsia="Times New Roman"/>
          <w:color w:val="000000"/>
          <w:sz w:val="28"/>
          <w:szCs w:val="28"/>
        </w:rPr>
        <w:t>ИБЦ</w:t>
      </w:r>
      <w:r w:rsidRPr="009E54CA">
        <w:rPr>
          <w:rFonts w:eastAsia="Times New Roman"/>
          <w:color w:val="000000"/>
          <w:sz w:val="28"/>
          <w:szCs w:val="28"/>
        </w:rPr>
        <w:t xml:space="preserve"> печатные издания и</w:t>
      </w:r>
      <w:r w:rsidR="003542F5" w:rsidRPr="009E54CA">
        <w:rPr>
          <w:rFonts w:eastAsia="Times New Roman"/>
          <w:color w:val="000000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аудиовизуальные документы;</w:t>
      </w:r>
    </w:p>
    <w:p w:rsidR="00B248BB" w:rsidRPr="009E54CA" w:rsidRDefault="00B248BB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получать консультационную и практическую помощь в поиске и выборе произведений печати</w:t>
      </w:r>
      <w:r w:rsidR="00A0481A" w:rsidRPr="009E54CA">
        <w:rPr>
          <w:rFonts w:eastAsia="Times New Roman"/>
          <w:color w:val="000000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>получать книги по межбиблиотечному абонементу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продлевать срок пользования литературой в установленном порядке</w:t>
      </w:r>
      <w:r w:rsidR="00A0481A" w:rsidRPr="009E54CA">
        <w:rPr>
          <w:rFonts w:eastAsia="Times New Roman"/>
          <w:color w:val="000000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использовать справочно-библиографический аппарат: каталоги и картотеки на традиционных</w:t>
      </w:r>
      <w:r w:rsidR="00A0481A" w:rsidRPr="009E54CA">
        <w:rPr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и машиночитаемых носителях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9"/>
        </w:numPr>
        <w:shd w:val="clear" w:color="auto" w:fill="FFFFFF"/>
        <w:spacing w:before="14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пользоваться справочно-биб</w:t>
      </w:r>
      <w:r w:rsidR="00A0481A" w:rsidRPr="009E54CA">
        <w:rPr>
          <w:rFonts w:eastAsia="Times New Roman"/>
          <w:color w:val="000000"/>
          <w:sz w:val="28"/>
          <w:szCs w:val="28"/>
        </w:rPr>
        <w:t xml:space="preserve">лиографическим и информационным </w:t>
      </w:r>
      <w:r w:rsidRPr="009E54CA">
        <w:rPr>
          <w:rFonts w:eastAsia="Times New Roman"/>
          <w:color w:val="000000"/>
          <w:sz w:val="28"/>
          <w:szCs w:val="28"/>
        </w:rPr>
        <w:t xml:space="preserve">обслуживанием: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получать библиотечно-библиографические и информационные знания, навыки и умения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9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самостоятельного пользования библиотекой, книгой информацией.</w:t>
      </w:r>
    </w:p>
    <w:p w:rsidR="009B2FE7" w:rsidRPr="009E54CA" w:rsidRDefault="000C1018" w:rsidP="002934F8">
      <w:pPr>
        <w:shd w:val="clear" w:color="auto" w:fill="FFFFFF"/>
        <w:tabs>
          <w:tab w:val="left" w:pos="878"/>
        </w:tabs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2.2.2. </w:t>
      </w:r>
      <w:r w:rsidR="009B2FE7" w:rsidRPr="009E54CA">
        <w:rPr>
          <w:rFonts w:eastAsia="Times New Roman"/>
          <w:color w:val="000000"/>
          <w:sz w:val="28"/>
          <w:szCs w:val="28"/>
        </w:rPr>
        <w:t xml:space="preserve">Принимать участие в мероприятиях, проводимых </w:t>
      </w:r>
      <w:r w:rsidR="00A0481A" w:rsidRPr="009E54CA">
        <w:rPr>
          <w:rFonts w:eastAsia="Times New Roman"/>
          <w:color w:val="000000"/>
          <w:sz w:val="28"/>
          <w:szCs w:val="28"/>
        </w:rPr>
        <w:t>ИБЦ.</w:t>
      </w:r>
    </w:p>
    <w:p w:rsidR="009B2FE7" w:rsidRPr="009E54CA" w:rsidRDefault="000C1018" w:rsidP="002934F8">
      <w:pPr>
        <w:shd w:val="clear" w:color="auto" w:fill="FFFFFF"/>
        <w:tabs>
          <w:tab w:val="left" w:pos="878"/>
        </w:tabs>
        <w:spacing w:before="5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  <w:t xml:space="preserve">2.2.3.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>Избирать и быть избранным в библиотечный</w:t>
      </w:r>
      <w:r w:rsidR="00766E5C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совет, оказывать практическую помощь 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>ИБЦ и её сотрудникам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9B2FE7" w:rsidRPr="009E54CA" w:rsidRDefault="000C1018" w:rsidP="002934F8">
      <w:pPr>
        <w:shd w:val="clear" w:color="auto" w:fill="FFFFFF"/>
        <w:tabs>
          <w:tab w:val="left" w:pos="878"/>
        </w:tabs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2.2.4. </w:t>
      </w:r>
      <w:r w:rsidR="009B2FE7" w:rsidRPr="009E54CA">
        <w:rPr>
          <w:rFonts w:eastAsia="Times New Roman"/>
          <w:color w:val="000000"/>
          <w:sz w:val="28"/>
          <w:szCs w:val="28"/>
        </w:rPr>
        <w:t>Требовать соблюдение конфиденциальности данных о нём и перечне читаемых им материалов.</w:t>
      </w:r>
    </w:p>
    <w:p w:rsidR="002767FD" w:rsidRDefault="000C1018" w:rsidP="002934F8">
      <w:pPr>
        <w:shd w:val="clear" w:color="auto" w:fill="FFFFFF"/>
        <w:tabs>
          <w:tab w:val="left" w:pos="878"/>
        </w:tabs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2.2.5.</w:t>
      </w:r>
      <w:r w:rsidR="009B2FE7" w:rsidRPr="009E54CA">
        <w:rPr>
          <w:rFonts w:eastAsia="Times New Roman"/>
          <w:color w:val="000000"/>
          <w:sz w:val="28"/>
          <w:szCs w:val="28"/>
        </w:rPr>
        <w:t>Обжаловать действие работников</w:t>
      </w:r>
      <w:r w:rsidR="00A0481A" w:rsidRPr="009E54CA">
        <w:rPr>
          <w:rFonts w:eastAsia="Times New Roman"/>
          <w:color w:val="000000"/>
          <w:sz w:val="28"/>
          <w:szCs w:val="28"/>
        </w:rPr>
        <w:t xml:space="preserve"> ИБЦ</w:t>
      </w:r>
      <w:r w:rsidR="009B2FE7" w:rsidRPr="009E54CA">
        <w:rPr>
          <w:rFonts w:eastAsia="Times New Roman"/>
          <w:color w:val="000000"/>
          <w:sz w:val="28"/>
          <w:szCs w:val="28"/>
        </w:rPr>
        <w:t>, ущемляющих его права, у директора</w:t>
      </w:r>
      <w:r w:rsidR="00A0481A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40812" w:rsidRPr="009E54CA">
        <w:rPr>
          <w:rFonts w:eastAsia="Times New Roman"/>
          <w:sz w:val="28"/>
          <w:szCs w:val="28"/>
        </w:rPr>
        <w:t>м</w:t>
      </w:r>
      <w:r w:rsidR="00540812" w:rsidRPr="009E54CA">
        <w:rPr>
          <w:rFonts w:eastAsia="Times New Roman"/>
          <w:bCs/>
          <w:sz w:val="28"/>
          <w:szCs w:val="28"/>
        </w:rPr>
        <w:t xml:space="preserve">униципального бюджетного </w:t>
      </w:r>
      <w:r w:rsidR="00540812" w:rsidRPr="009E54CA">
        <w:rPr>
          <w:rFonts w:eastAsia="Times New Roman"/>
          <w:sz w:val="28"/>
          <w:szCs w:val="28"/>
        </w:rPr>
        <w:t xml:space="preserve">общеобразовательного учреждения средней общеобразовательной школы </w:t>
      </w:r>
      <w:r w:rsidR="002767FD">
        <w:rPr>
          <w:rFonts w:eastAsia="Times New Roman"/>
          <w:sz w:val="28"/>
          <w:szCs w:val="28"/>
        </w:rPr>
        <w:t xml:space="preserve">городского поселения «Рабочий поселок </w:t>
      </w:r>
      <w:r w:rsidR="002767FD">
        <w:rPr>
          <w:rFonts w:eastAsia="Times New Roman"/>
          <w:sz w:val="28"/>
          <w:szCs w:val="28"/>
        </w:rPr>
        <w:lastRenderedPageBreak/>
        <w:t>Октябрьский»</w:t>
      </w:r>
      <w:r w:rsidR="00540812" w:rsidRPr="009E54CA">
        <w:rPr>
          <w:rFonts w:eastAsia="Times New Roman"/>
          <w:sz w:val="28"/>
          <w:szCs w:val="28"/>
        </w:rPr>
        <w:t xml:space="preserve"> Ванинского муниципального района Хабаровского края </w:t>
      </w:r>
      <w:r w:rsidR="00A0481A" w:rsidRPr="009E54CA">
        <w:rPr>
          <w:rFonts w:eastAsia="Times New Roman"/>
          <w:sz w:val="28"/>
          <w:szCs w:val="28"/>
        </w:rPr>
        <w:t>(контактный телефон</w:t>
      </w:r>
      <w:r w:rsidR="00540812" w:rsidRPr="009E54CA">
        <w:rPr>
          <w:rFonts w:eastAsia="Times New Roman"/>
          <w:sz w:val="28"/>
          <w:szCs w:val="28"/>
        </w:rPr>
        <w:t xml:space="preserve"> 8</w:t>
      </w:r>
      <w:r w:rsidR="002767FD">
        <w:rPr>
          <w:rFonts w:eastAsia="Times New Roman"/>
          <w:sz w:val="28"/>
          <w:szCs w:val="28"/>
        </w:rPr>
        <w:t>(42137) 25</w:t>
      </w:r>
      <w:r w:rsidR="00540812" w:rsidRPr="009E54CA">
        <w:rPr>
          <w:rFonts w:eastAsia="Times New Roman"/>
          <w:sz w:val="28"/>
          <w:szCs w:val="28"/>
        </w:rPr>
        <w:t>-</w:t>
      </w:r>
      <w:r w:rsidR="002767FD">
        <w:rPr>
          <w:rFonts w:eastAsia="Times New Roman"/>
          <w:sz w:val="28"/>
          <w:szCs w:val="28"/>
        </w:rPr>
        <w:t>4</w:t>
      </w:r>
      <w:r w:rsidR="00540812" w:rsidRPr="009E54CA">
        <w:rPr>
          <w:rFonts w:eastAsia="Times New Roman"/>
          <w:sz w:val="28"/>
          <w:szCs w:val="28"/>
        </w:rPr>
        <w:t>-</w:t>
      </w:r>
      <w:r w:rsidR="002767FD">
        <w:rPr>
          <w:rFonts w:eastAsia="Times New Roman"/>
          <w:sz w:val="28"/>
          <w:szCs w:val="28"/>
        </w:rPr>
        <w:t>05</w:t>
      </w:r>
      <w:r w:rsidR="009B2FE7" w:rsidRPr="009E54CA">
        <w:rPr>
          <w:rFonts w:eastAsia="Times New Roman"/>
          <w:sz w:val="28"/>
          <w:szCs w:val="28"/>
        </w:rPr>
        <w:t>).</w:t>
      </w:r>
    </w:p>
    <w:p w:rsidR="00A0481A" w:rsidRPr="002767FD" w:rsidRDefault="002767FD" w:rsidP="002934F8">
      <w:pPr>
        <w:shd w:val="clear" w:color="auto" w:fill="FFFFFF"/>
        <w:tabs>
          <w:tab w:val="left" w:pos="878"/>
        </w:tabs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2.3. 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 xml:space="preserve">Пользователи (поручители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>несовершеннолетних читателей) обязаны: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соблюдать правила пользования </w:t>
      </w:r>
      <w:r w:rsidR="00A0481A" w:rsidRPr="009E54CA">
        <w:rPr>
          <w:rFonts w:eastAsia="Times New Roman"/>
          <w:color w:val="000000"/>
          <w:sz w:val="28"/>
          <w:szCs w:val="28"/>
        </w:rPr>
        <w:t>Информационно-библиотечным центром;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бережно относиться к произведению печати и другим носителям информации, полученным из фонда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библиотеки (не делать в них пометок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>: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 подчеркиваний,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не вырывать, не</w:t>
      </w:r>
      <w:r w:rsidR="00A0481A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загибать страниц и т.д.);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возвращать в </w:t>
      </w:r>
      <w:r w:rsidR="00A0481A" w:rsidRPr="009E54CA">
        <w:rPr>
          <w:rFonts w:eastAsia="Times New Roman"/>
          <w:color w:val="000000"/>
          <w:sz w:val="28"/>
          <w:szCs w:val="28"/>
        </w:rPr>
        <w:t>ИБЦ</w:t>
      </w:r>
      <w:r w:rsidRPr="009E54CA">
        <w:rPr>
          <w:rFonts w:eastAsia="Times New Roman"/>
          <w:color w:val="000000"/>
          <w:sz w:val="28"/>
          <w:szCs w:val="28"/>
        </w:rPr>
        <w:t xml:space="preserve"> книги и другие документы в строго установленные сроки;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1"/>
          <w:sz w:val="28"/>
          <w:szCs w:val="28"/>
        </w:rPr>
        <w:t>не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выносить книги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и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другие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документы из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помещений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0481A" w:rsidRPr="009E54CA">
        <w:rPr>
          <w:rFonts w:eastAsia="Times New Roman"/>
          <w:color w:val="000000"/>
          <w:spacing w:val="1"/>
          <w:sz w:val="28"/>
          <w:szCs w:val="28"/>
        </w:rPr>
        <w:t>ИБЦ</w:t>
      </w:r>
      <w:r w:rsidRPr="009E54CA">
        <w:rPr>
          <w:rFonts w:eastAsia="Times New Roman"/>
          <w:color w:val="000000"/>
          <w:spacing w:val="1"/>
          <w:sz w:val="28"/>
          <w:szCs w:val="28"/>
        </w:rPr>
        <w:t>, если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они не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>записаны</w:t>
      </w:r>
      <w:r w:rsidR="004A5B00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в </w:t>
      </w:r>
      <w:r w:rsidRPr="009E54CA">
        <w:rPr>
          <w:rFonts w:eastAsia="Times New Roman"/>
          <w:color w:val="000000"/>
          <w:spacing w:val="-2"/>
          <w:sz w:val="28"/>
          <w:szCs w:val="28"/>
        </w:rPr>
        <w:t>читательском формуляре</w:t>
      </w:r>
      <w:r w:rsidR="00A0481A" w:rsidRPr="009E54CA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9B2FE7" w:rsidRPr="009E54CA" w:rsidRDefault="004A5B00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1"/>
          <w:sz w:val="28"/>
          <w:szCs w:val="28"/>
        </w:rPr>
        <w:t>п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ользоваться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ценными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и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единственными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экземплярами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книг,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справочными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>изданиями,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 xml:space="preserve">книгами, </w:t>
      </w:r>
      <w:r w:rsidR="009B2FE7" w:rsidRPr="009E54CA">
        <w:rPr>
          <w:rFonts w:eastAsia="Times New Roman"/>
          <w:color w:val="000000"/>
          <w:sz w:val="28"/>
          <w:szCs w:val="28"/>
        </w:rPr>
        <w:t xml:space="preserve">полученными по межбиблиотечному абонементу, только в помещении </w:t>
      </w:r>
      <w:r w:rsidR="00A0481A" w:rsidRPr="009E54CA">
        <w:rPr>
          <w:rFonts w:eastAsia="Times New Roman"/>
          <w:color w:val="000000"/>
          <w:sz w:val="28"/>
          <w:szCs w:val="28"/>
        </w:rPr>
        <w:t>ИБЦ</w:t>
      </w:r>
      <w:r w:rsidR="009B2FE7" w:rsidRPr="009E54CA">
        <w:rPr>
          <w:rFonts w:eastAsia="Times New Roman"/>
          <w:color w:val="000000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при получении печатных изданий и других документов из библиотечного фонда </w:t>
      </w:r>
      <w:r w:rsidR="00A0481A" w:rsidRPr="009E54CA">
        <w:rPr>
          <w:rFonts w:eastAsia="Times New Roman"/>
          <w:color w:val="000000"/>
          <w:sz w:val="28"/>
          <w:szCs w:val="28"/>
        </w:rPr>
        <w:t>пользователь</w:t>
      </w:r>
      <w:r w:rsidR="00A0481A" w:rsidRPr="009E54CA">
        <w:rPr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4"/>
          <w:sz w:val="28"/>
          <w:szCs w:val="28"/>
        </w:rPr>
        <w:t xml:space="preserve">должен просмотреть их </w:t>
      </w:r>
      <w:r w:rsidR="00A0481A" w:rsidRPr="009E54CA">
        <w:rPr>
          <w:rFonts w:eastAsia="Times New Roman"/>
          <w:color w:val="000000"/>
          <w:spacing w:val="4"/>
          <w:sz w:val="28"/>
          <w:szCs w:val="28"/>
        </w:rPr>
        <w:t>при сотруднике ИБЦ</w:t>
      </w:r>
      <w:r w:rsidRPr="009E54CA">
        <w:rPr>
          <w:rFonts w:eastAsia="Times New Roman"/>
          <w:color w:val="000000"/>
          <w:spacing w:val="4"/>
          <w:sz w:val="28"/>
          <w:szCs w:val="28"/>
        </w:rPr>
        <w:t xml:space="preserve"> и в случае обнаружения дефектов сообщить об этом</w:t>
      </w:r>
      <w:r w:rsidR="000266A4" w:rsidRPr="009E54CA">
        <w:rPr>
          <w:rFonts w:eastAsia="Times New Roman"/>
          <w:color w:val="000000"/>
          <w:spacing w:val="4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639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>расписываться в читательском формуляре за</w:t>
      </w:r>
      <w:r w:rsidR="000266A4" w:rsidRPr="009E54CA">
        <w:rPr>
          <w:rFonts w:eastAsia="Times New Roman"/>
          <w:color w:val="000000"/>
          <w:spacing w:val="-1"/>
          <w:sz w:val="28"/>
          <w:szCs w:val="28"/>
        </w:rPr>
        <w:t xml:space="preserve"> каждое полученное в библиотеке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издание (кроме учащихся 1-3 классов);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при утрате и неумышленной порче изданий и других документов заменить их такими же либо 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копиями или изданиями, признанными </w:t>
      </w:r>
      <w:r w:rsidR="000266A4" w:rsidRPr="009E54CA">
        <w:rPr>
          <w:rFonts w:eastAsia="Times New Roman"/>
          <w:color w:val="000000"/>
          <w:spacing w:val="1"/>
          <w:sz w:val="28"/>
          <w:szCs w:val="28"/>
        </w:rPr>
        <w:t>ИБЦ</w:t>
      </w:r>
      <w:r w:rsidRPr="009E54CA">
        <w:rPr>
          <w:rFonts w:eastAsia="Times New Roman"/>
          <w:color w:val="000000"/>
          <w:spacing w:val="1"/>
          <w:sz w:val="28"/>
          <w:szCs w:val="28"/>
        </w:rPr>
        <w:t xml:space="preserve"> равноценными. При невозможности замены возместить </w:t>
      </w:r>
      <w:r w:rsidRPr="009E54CA">
        <w:rPr>
          <w:rFonts w:eastAsia="Times New Roman"/>
          <w:color w:val="000000"/>
          <w:sz w:val="28"/>
          <w:szCs w:val="28"/>
        </w:rPr>
        <w:t xml:space="preserve">реальную рыночную стоимость изданий. Стоимость утраченных, испорченных произведений печати </w:t>
      </w:r>
      <w:r w:rsidRPr="009E54CA">
        <w:rPr>
          <w:rFonts w:eastAsia="Times New Roman"/>
          <w:color w:val="000000"/>
          <w:spacing w:val="5"/>
          <w:sz w:val="28"/>
          <w:szCs w:val="28"/>
        </w:rPr>
        <w:t xml:space="preserve">определяется </w:t>
      </w:r>
      <w:r w:rsidR="000266A4" w:rsidRPr="009E54CA">
        <w:rPr>
          <w:rFonts w:eastAsia="Times New Roman"/>
          <w:color w:val="000000"/>
          <w:spacing w:val="5"/>
          <w:sz w:val="28"/>
          <w:szCs w:val="28"/>
        </w:rPr>
        <w:t>сотрудником</w:t>
      </w:r>
      <w:r w:rsidR="004A5B00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5"/>
          <w:sz w:val="28"/>
          <w:szCs w:val="28"/>
        </w:rPr>
        <w:t>по</w:t>
      </w:r>
      <w:r w:rsidR="004A5B00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5"/>
          <w:sz w:val="28"/>
          <w:szCs w:val="28"/>
        </w:rPr>
        <w:t>ценам,</w:t>
      </w:r>
      <w:r w:rsidR="004A5B00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5"/>
          <w:sz w:val="28"/>
          <w:szCs w:val="28"/>
        </w:rPr>
        <w:t>указанных в</w:t>
      </w:r>
      <w:r w:rsidR="004A5B00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5"/>
          <w:sz w:val="28"/>
          <w:szCs w:val="28"/>
        </w:rPr>
        <w:t xml:space="preserve">учётных документах </w:t>
      </w:r>
      <w:r w:rsidR="000266A4" w:rsidRPr="009E54CA">
        <w:rPr>
          <w:rFonts w:eastAsia="Times New Roman"/>
          <w:color w:val="000000"/>
          <w:spacing w:val="5"/>
          <w:sz w:val="28"/>
          <w:szCs w:val="28"/>
        </w:rPr>
        <w:t>ИБЦ,</w:t>
      </w:r>
      <w:r w:rsidR="004A5B00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5"/>
          <w:sz w:val="28"/>
          <w:szCs w:val="28"/>
        </w:rPr>
        <w:t xml:space="preserve">с </w:t>
      </w:r>
      <w:r w:rsidRPr="009E54CA">
        <w:rPr>
          <w:rFonts w:eastAsia="Times New Roman"/>
          <w:color w:val="000000"/>
          <w:sz w:val="28"/>
          <w:szCs w:val="28"/>
        </w:rPr>
        <w:t>применением коэффициентов по переоценке библиотечных фондов;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не нарушать порядок расстановки литературы в фонде открытого доступа</w:t>
      </w:r>
      <w:r w:rsidR="00577AC8" w:rsidRPr="009E54CA">
        <w:rPr>
          <w:rFonts w:eastAsia="Times New Roman"/>
          <w:color w:val="000000"/>
          <w:sz w:val="28"/>
          <w:szCs w:val="28"/>
        </w:rPr>
        <w:t>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>не вынимать карточек из каталогов и картотек;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ежегодно в начале учебного года проходить перерегистрацию;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при выбытии из общеобразовательного учреждения вернуть в </w:t>
      </w:r>
      <w:r w:rsidR="00577AC8" w:rsidRPr="009E54CA">
        <w:rPr>
          <w:rFonts w:eastAsia="Times New Roman"/>
          <w:color w:val="000000"/>
          <w:spacing w:val="-1"/>
          <w:sz w:val="28"/>
          <w:szCs w:val="28"/>
        </w:rPr>
        <w:t>ИБЦ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 числящие</w:t>
      </w:r>
      <w:r w:rsidR="00577AC8" w:rsidRPr="009E54CA">
        <w:rPr>
          <w:rFonts w:eastAsia="Times New Roman"/>
          <w:color w:val="000000"/>
          <w:spacing w:val="-1"/>
          <w:sz w:val="28"/>
          <w:szCs w:val="28"/>
        </w:rPr>
        <w:t>с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я за ними издания и другие документы;</w:t>
      </w:r>
    </w:p>
    <w:p w:rsidR="009B2FE7" w:rsidRPr="009E54CA" w:rsidRDefault="009B2FE7" w:rsidP="002934F8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639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соблюдать в </w:t>
      </w:r>
      <w:r w:rsidR="00577AC8" w:rsidRPr="009E54CA">
        <w:rPr>
          <w:rFonts w:eastAsia="Times New Roman"/>
          <w:color w:val="000000"/>
          <w:spacing w:val="-1"/>
          <w:sz w:val="28"/>
          <w:szCs w:val="28"/>
        </w:rPr>
        <w:t>ИБЦ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 тишину и порядок, не вносить большие портфели</w:t>
      </w:r>
      <w:r w:rsidR="00577AC8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и сумки в помещение </w:t>
      </w:r>
      <w:r w:rsidR="00577AC8" w:rsidRPr="009E54CA">
        <w:rPr>
          <w:rFonts w:eastAsia="Times New Roman"/>
          <w:color w:val="000000"/>
          <w:spacing w:val="-1"/>
          <w:sz w:val="28"/>
          <w:szCs w:val="28"/>
        </w:rPr>
        <w:t>ИБЦ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9B2FE7" w:rsidRPr="009E54CA" w:rsidRDefault="002767FD" w:rsidP="002934F8">
      <w:pPr>
        <w:shd w:val="clear" w:color="auto" w:fill="FFFFFF"/>
        <w:tabs>
          <w:tab w:val="left" w:pos="677"/>
        </w:tabs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ab/>
        <w:t xml:space="preserve">2.4. </w:t>
      </w:r>
      <w:r w:rsidR="009B2FE7" w:rsidRPr="009E54CA">
        <w:rPr>
          <w:rFonts w:eastAsia="Times New Roman"/>
          <w:color w:val="000000"/>
          <w:spacing w:val="5"/>
          <w:sz w:val="28"/>
          <w:szCs w:val="28"/>
        </w:rPr>
        <w:t>При нарушении сроков пользования книгами и другими документами без уважительных причин к</w:t>
      </w:r>
      <w:r w:rsidR="00F543A6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4"/>
          <w:sz w:val="28"/>
          <w:szCs w:val="28"/>
        </w:rPr>
        <w:t>читателям,</w:t>
      </w:r>
      <w:r w:rsidR="004A5B00" w:rsidRPr="009E54C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4"/>
          <w:sz w:val="28"/>
          <w:szCs w:val="28"/>
        </w:rPr>
        <w:t>в установленном порядке,</w:t>
      </w:r>
      <w:r w:rsidR="004A5B00" w:rsidRPr="009E54C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4"/>
          <w:sz w:val="28"/>
          <w:szCs w:val="28"/>
        </w:rPr>
        <w:t>могут быть применены</w:t>
      </w:r>
      <w:r w:rsidR="004A5B00" w:rsidRPr="009E54C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4"/>
          <w:sz w:val="28"/>
          <w:szCs w:val="28"/>
        </w:rPr>
        <w:t>административные санкции</w:t>
      </w:r>
      <w:r w:rsidR="004A5B00" w:rsidRPr="009E54C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4"/>
          <w:sz w:val="28"/>
          <w:szCs w:val="28"/>
        </w:rPr>
        <w:t>(как правило,</w:t>
      </w:r>
      <w:r w:rsidR="00F543A6" w:rsidRPr="009E54C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временное лишение права пользования </w:t>
      </w:r>
      <w:r w:rsidR="00F543A6" w:rsidRPr="009E54CA">
        <w:rPr>
          <w:rFonts w:eastAsia="Times New Roman"/>
          <w:color w:val="000000"/>
          <w:spacing w:val="-1"/>
          <w:sz w:val="28"/>
          <w:szCs w:val="28"/>
        </w:rPr>
        <w:t>ИБЦ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>).</w:t>
      </w:r>
    </w:p>
    <w:p w:rsidR="009B2FE7" w:rsidRPr="009E54CA" w:rsidRDefault="002767FD" w:rsidP="002934F8">
      <w:pPr>
        <w:shd w:val="clear" w:color="auto" w:fill="FFFFFF"/>
        <w:tabs>
          <w:tab w:val="left" w:pos="677"/>
        </w:tabs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ab/>
        <w:t>2.5.</w:t>
      </w:r>
      <w:r w:rsidR="009B2FE7" w:rsidRPr="009E54CA">
        <w:rPr>
          <w:rFonts w:eastAsia="Times New Roman"/>
          <w:color w:val="000000"/>
          <w:spacing w:val="6"/>
          <w:sz w:val="28"/>
          <w:szCs w:val="28"/>
        </w:rPr>
        <w:t>Личное дело выдаётся выбывающим учащимся только после возвращения литературы, взятой на</w:t>
      </w:r>
      <w:r w:rsidR="00F543A6" w:rsidRPr="009E54C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абонементе </w:t>
      </w:r>
      <w:r w:rsidR="00F543A6" w:rsidRPr="009E54CA">
        <w:rPr>
          <w:rFonts w:eastAsia="Times New Roman"/>
          <w:color w:val="000000"/>
          <w:spacing w:val="-1"/>
          <w:sz w:val="28"/>
          <w:szCs w:val="28"/>
        </w:rPr>
        <w:t>ИБЦ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; выбывающие сотрудники общеобразовательного учреждения отмечают в </w:t>
      </w:r>
      <w:r w:rsidR="00F543A6" w:rsidRPr="009E54CA">
        <w:rPr>
          <w:rFonts w:eastAsia="Times New Roman"/>
          <w:color w:val="000000"/>
          <w:spacing w:val="-1"/>
          <w:sz w:val="28"/>
          <w:szCs w:val="28"/>
        </w:rPr>
        <w:t xml:space="preserve">ИБЦ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>свой обходной лист.</w:t>
      </w:r>
    </w:p>
    <w:p w:rsidR="009B2FE7" w:rsidRPr="009E54CA" w:rsidRDefault="002767FD" w:rsidP="002934F8">
      <w:pPr>
        <w:shd w:val="clear" w:color="auto" w:fill="FFFFFF"/>
        <w:tabs>
          <w:tab w:val="left" w:pos="677"/>
        </w:tabs>
        <w:spacing w:before="5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ab/>
        <w:t>2.6.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 xml:space="preserve">Умышленная порча и хищение книг из </w:t>
      </w:r>
      <w:r w:rsidR="007334E9" w:rsidRPr="009E54CA">
        <w:rPr>
          <w:rFonts w:eastAsia="Times New Roman"/>
          <w:color w:val="000000"/>
          <w:spacing w:val="1"/>
          <w:sz w:val="28"/>
          <w:szCs w:val="28"/>
        </w:rPr>
        <w:t>ИБЦ</w:t>
      </w:r>
      <w:r w:rsidR="009B2FE7" w:rsidRPr="009E54CA">
        <w:rPr>
          <w:rFonts w:eastAsia="Times New Roman"/>
          <w:color w:val="000000"/>
          <w:spacing w:val="1"/>
          <w:sz w:val="28"/>
          <w:szCs w:val="28"/>
        </w:rPr>
        <w:t xml:space="preserve"> предусматривает уголовную ответственность либо</w:t>
      </w:r>
      <w:r w:rsidR="007334E9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3"/>
          <w:sz w:val="28"/>
          <w:szCs w:val="28"/>
        </w:rPr>
        <w:t>компенсацию ущерба в денежном выражении или равноценную замену произведениями печати и другими</w:t>
      </w:r>
      <w:r w:rsidR="007334E9" w:rsidRPr="009E54C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pacing w:val="-2"/>
          <w:sz w:val="28"/>
          <w:szCs w:val="28"/>
        </w:rPr>
        <w:t>документами.</w:t>
      </w:r>
    </w:p>
    <w:p w:rsidR="009B2FE7" w:rsidRDefault="002767FD" w:rsidP="002934F8">
      <w:pPr>
        <w:shd w:val="clear" w:color="auto" w:fill="FFFFFF"/>
        <w:tabs>
          <w:tab w:val="left" w:pos="84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2.7.</w:t>
      </w:r>
      <w:r w:rsidR="009B2FE7" w:rsidRPr="009E54CA">
        <w:rPr>
          <w:rFonts w:eastAsia="Times New Roman"/>
          <w:color w:val="000000"/>
          <w:spacing w:val="5"/>
          <w:sz w:val="28"/>
          <w:szCs w:val="28"/>
        </w:rPr>
        <w:t xml:space="preserve">За утрату несовершеннолетними </w:t>
      </w:r>
      <w:r w:rsidR="007334E9" w:rsidRPr="009E54CA">
        <w:rPr>
          <w:rFonts w:eastAsia="Times New Roman"/>
          <w:color w:val="000000"/>
          <w:spacing w:val="5"/>
          <w:sz w:val="28"/>
          <w:szCs w:val="28"/>
        </w:rPr>
        <w:t>пользователями</w:t>
      </w:r>
      <w:r w:rsidR="009B2FE7" w:rsidRPr="009E54CA">
        <w:rPr>
          <w:rFonts w:eastAsia="Times New Roman"/>
          <w:color w:val="000000"/>
          <w:spacing w:val="5"/>
          <w:sz w:val="28"/>
          <w:szCs w:val="28"/>
        </w:rPr>
        <w:t xml:space="preserve"> произведений печати из фондов </w:t>
      </w:r>
      <w:r w:rsidR="007334E9" w:rsidRPr="009E54CA">
        <w:rPr>
          <w:rFonts w:eastAsia="Times New Roman"/>
          <w:color w:val="000000"/>
          <w:spacing w:val="5"/>
          <w:sz w:val="28"/>
          <w:szCs w:val="28"/>
        </w:rPr>
        <w:t xml:space="preserve">ИБЦ </w:t>
      </w:r>
      <w:r w:rsidR="009B2FE7" w:rsidRPr="009E54CA">
        <w:rPr>
          <w:rFonts w:eastAsia="Times New Roman"/>
          <w:color w:val="000000"/>
          <w:spacing w:val="5"/>
          <w:sz w:val="28"/>
          <w:szCs w:val="28"/>
        </w:rPr>
        <w:t>или</w:t>
      </w:r>
      <w:r w:rsidR="007334E9" w:rsidRPr="009E54C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9B2FE7" w:rsidRPr="009E54CA">
        <w:rPr>
          <w:rFonts w:eastAsia="Times New Roman"/>
          <w:color w:val="000000"/>
          <w:sz w:val="28"/>
          <w:szCs w:val="28"/>
        </w:rPr>
        <w:t>причинение им невосполнимого вреда ответственность должны нести родители или поручители.</w:t>
      </w:r>
    </w:p>
    <w:p w:rsidR="002767FD" w:rsidRPr="009E54CA" w:rsidRDefault="002767FD" w:rsidP="002934F8">
      <w:pPr>
        <w:shd w:val="clear" w:color="auto" w:fill="FFFFFF"/>
        <w:tabs>
          <w:tab w:val="left" w:pos="840"/>
        </w:tabs>
        <w:contextualSpacing/>
        <w:jc w:val="both"/>
        <w:rPr>
          <w:sz w:val="28"/>
          <w:szCs w:val="28"/>
        </w:rPr>
      </w:pPr>
    </w:p>
    <w:p w:rsidR="003D0C9F" w:rsidRDefault="003D0C9F" w:rsidP="002934F8">
      <w:pPr>
        <w:shd w:val="clear" w:color="auto" w:fill="FFFFFF"/>
        <w:contextualSpacing/>
        <w:jc w:val="center"/>
        <w:rPr>
          <w:b/>
          <w:bCs/>
          <w:color w:val="000000"/>
          <w:spacing w:val="-3"/>
          <w:w w:val="118"/>
          <w:sz w:val="28"/>
          <w:szCs w:val="28"/>
        </w:rPr>
      </w:pPr>
    </w:p>
    <w:p w:rsidR="009B2FE7" w:rsidRPr="009E54CA" w:rsidRDefault="009B2FE7" w:rsidP="002934F8">
      <w:pPr>
        <w:shd w:val="clear" w:color="auto" w:fill="FFFFFF"/>
        <w:contextualSpacing/>
        <w:jc w:val="center"/>
        <w:rPr>
          <w:sz w:val="28"/>
          <w:szCs w:val="28"/>
        </w:rPr>
      </w:pPr>
      <w:r w:rsidRPr="009E54CA">
        <w:rPr>
          <w:b/>
          <w:bCs/>
          <w:color w:val="000000"/>
          <w:spacing w:val="-3"/>
          <w:w w:val="118"/>
          <w:sz w:val="28"/>
          <w:szCs w:val="28"/>
        </w:rPr>
        <w:lastRenderedPageBreak/>
        <w:t xml:space="preserve">3. </w:t>
      </w:r>
      <w:r w:rsidR="00E12E3C" w:rsidRPr="009E54CA">
        <w:rPr>
          <w:rFonts w:eastAsia="Times New Roman"/>
          <w:b/>
          <w:bCs/>
          <w:color w:val="000000"/>
          <w:spacing w:val="-3"/>
          <w:w w:val="118"/>
          <w:sz w:val="28"/>
          <w:szCs w:val="28"/>
        </w:rPr>
        <w:t>Обязанности</w:t>
      </w:r>
      <w:r w:rsidR="004A5B00" w:rsidRPr="009E54CA">
        <w:rPr>
          <w:rFonts w:eastAsia="Times New Roman"/>
          <w:b/>
          <w:bCs/>
          <w:color w:val="000000"/>
          <w:spacing w:val="-3"/>
          <w:w w:val="118"/>
          <w:sz w:val="28"/>
          <w:szCs w:val="28"/>
        </w:rPr>
        <w:t xml:space="preserve"> </w:t>
      </w:r>
      <w:r w:rsidR="00E12E3C" w:rsidRPr="009E54CA">
        <w:rPr>
          <w:b/>
          <w:sz w:val="28"/>
          <w:szCs w:val="28"/>
        </w:rPr>
        <w:t>информационно-библиотечного центра</w:t>
      </w:r>
    </w:p>
    <w:p w:rsidR="009B2FE7" w:rsidRPr="009E54CA" w:rsidRDefault="009B2FE7" w:rsidP="002934F8">
      <w:pPr>
        <w:shd w:val="clear" w:color="auto" w:fill="FFFFFF"/>
        <w:spacing w:before="317"/>
        <w:contextualSpacing/>
        <w:jc w:val="both"/>
        <w:rPr>
          <w:sz w:val="28"/>
          <w:szCs w:val="28"/>
        </w:rPr>
      </w:pPr>
      <w:r w:rsidRPr="009E54CA">
        <w:rPr>
          <w:bCs/>
          <w:color w:val="000000"/>
          <w:spacing w:val="-1"/>
          <w:sz w:val="28"/>
          <w:szCs w:val="28"/>
        </w:rPr>
        <w:t xml:space="preserve">3.1. </w:t>
      </w:r>
      <w:r w:rsidR="00C36DC7" w:rsidRPr="009E54CA">
        <w:rPr>
          <w:sz w:val="28"/>
          <w:szCs w:val="28"/>
        </w:rPr>
        <w:t>Информационно-библиотечный центр</w:t>
      </w:r>
      <w:r w:rsidR="00C36DC7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обязан:</w:t>
      </w:r>
    </w:p>
    <w:p w:rsidR="009B2FE7" w:rsidRPr="009E54CA" w:rsidRDefault="006E1764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>о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беспечить бесплатный и свободный доступ </w:t>
      </w:r>
      <w:r w:rsidR="00C36DC7" w:rsidRPr="009E54CA">
        <w:rPr>
          <w:rFonts w:eastAsia="Times New Roman"/>
          <w:color w:val="000000"/>
          <w:spacing w:val="-1"/>
          <w:sz w:val="28"/>
          <w:szCs w:val="28"/>
        </w:rPr>
        <w:t>пользователей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 к фонд</w:t>
      </w:r>
      <w:r w:rsidR="00C36DC7" w:rsidRPr="009E54CA">
        <w:rPr>
          <w:rFonts w:eastAsia="Times New Roman"/>
          <w:color w:val="000000"/>
          <w:spacing w:val="-1"/>
          <w:sz w:val="28"/>
          <w:szCs w:val="28"/>
        </w:rPr>
        <w:t>а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м </w:t>
      </w:r>
      <w:r w:rsidR="00C36DC7" w:rsidRPr="009E54CA">
        <w:rPr>
          <w:rFonts w:eastAsia="Times New Roman"/>
          <w:color w:val="000000"/>
          <w:spacing w:val="-1"/>
          <w:sz w:val="28"/>
          <w:szCs w:val="28"/>
        </w:rPr>
        <w:t xml:space="preserve">ИБЦ </w:t>
      </w:r>
      <w:r w:rsidR="009B2FE7" w:rsidRPr="009E54CA">
        <w:rPr>
          <w:rFonts w:eastAsia="Times New Roman"/>
          <w:color w:val="000000"/>
          <w:spacing w:val="-1"/>
          <w:sz w:val="28"/>
          <w:szCs w:val="28"/>
        </w:rPr>
        <w:t xml:space="preserve">и бесплатную </w:t>
      </w:r>
      <w:r w:rsidR="009B2FE7" w:rsidRPr="009E54CA">
        <w:rPr>
          <w:rFonts w:eastAsia="Times New Roman"/>
          <w:color w:val="000000"/>
          <w:sz w:val="28"/>
          <w:szCs w:val="28"/>
        </w:rPr>
        <w:t>выдачу во временное пользование печатной продукции;</w:t>
      </w:r>
    </w:p>
    <w:p w:rsidR="009B2FE7" w:rsidRPr="009E54CA" w:rsidRDefault="009B2FE7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обеспечить оперативное и качественное обслуживание </w:t>
      </w:r>
      <w:r w:rsidR="00C36DC7" w:rsidRPr="009E54CA">
        <w:rPr>
          <w:rFonts w:eastAsia="Times New Roman"/>
          <w:color w:val="000000"/>
          <w:spacing w:val="-1"/>
          <w:sz w:val="28"/>
          <w:szCs w:val="28"/>
        </w:rPr>
        <w:t>пользователей</w:t>
      </w:r>
      <w:r w:rsidR="004A5B00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с учётом их запросов и </w:t>
      </w:r>
      <w:r w:rsidRPr="009E54CA">
        <w:rPr>
          <w:rFonts w:eastAsia="Times New Roman"/>
          <w:color w:val="000000"/>
          <w:spacing w:val="-2"/>
          <w:sz w:val="28"/>
          <w:szCs w:val="28"/>
        </w:rPr>
        <w:t>потребностей;</w:t>
      </w:r>
    </w:p>
    <w:p w:rsidR="009B2FE7" w:rsidRPr="009E54CA" w:rsidRDefault="009B2FE7" w:rsidP="002934F8">
      <w:pPr>
        <w:pStyle w:val="a5"/>
        <w:numPr>
          <w:ilvl w:val="0"/>
          <w:numId w:val="10"/>
        </w:numPr>
        <w:shd w:val="clear" w:color="auto" w:fill="FFFFFF"/>
        <w:spacing w:before="5"/>
        <w:ind w:left="284"/>
        <w:jc w:val="both"/>
        <w:rPr>
          <w:rFonts w:eastAsia="Times New Roman"/>
          <w:color w:val="000000"/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своевременно информировать </w:t>
      </w:r>
      <w:r w:rsidR="00C36DC7" w:rsidRPr="009E54CA">
        <w:rPr>
          <w:rFonts w:eastAsia="Times New Roman"/>
          <w:color w:val="000000"/>
          <w:sz w:val="28"/>
          <w:szCs w:val="28"/>
        </w:rPr>
        <w:t>пользователей ИБЦ</w:t>
      </w:r>
      <w:r w:rsidRPr="009E54CA">
        <w:rPr>
          <w:rFonts w:eastAsia="Times New Roman"/>
          <w:color w:val="000000"/>
          <w:sz w:val="28"/>
          <w:szCs w:val="28"/>
        </w:rPr>
        <w:t xml:space="preserve"> о</w:t>
      </w:r>
      <w:r w:rsidR="004A5B00" w:rsidRPr="009E54CA">
        <w:rPr>
          <w:rFonts w:eastAsia="Times New Roman"/>
          <w:color w:val="000000"/>
          <w:sz w:val="28"/>
          <w:szCs w:val="28"/>
        </w:rPr>
        <w:t>бо</w:t>
      </w:r>
      <w:r w:rsidRPr="009E54CA">
        <w:rPr>
          <w:rFonts w:eastAsia="Times New Roman"/>
          <w:color w:val="000000"/>
          <w:sz w:val="28"/>
          <w:szCs w:val="28"/>
        </w:rPr>
        <w:t xml:space="preserve"> всех видах предоставляемых услуг;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>предоставлять в пользование ка</w:t>
      </w:r>
      <w:r w:rsidR="00B60F98" w:rsidRPr="009E54CA">
        <w:rPr>
          <w:rFonts w:eastAsia="Times New Roman"/>
          <w:color w:val="000000"/>
          <w:spacing w:val="-1"/>
          <w:sz w:val="28"/>
          <w:szCs w:val="28"/>
        </w:rPr>
        <w:t xml:space="preserve">талоги, картотеки, осуществлять другие формы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>библиотечного информирования</w:t>
      </w:r>
      <w:r w:rsidR="00B60F98" w:rsidRPr="009E54CA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изучать потребности </w:t>
      </w:r>
      <w:r w:rsidR="00B60F98" w:rsidRPr="009E54CA">
        <w:rPr>
          <w:rFonts w:eastAsia="Times New Roman"/>
          <w:color w:val="000000"/>
          <w:sz w:val="28"/>
          <w:szCs w:val="28"/>
        </w:rPr>
        <w:t>пользователей</w:t>
      </w:r>
      <w:r w:rsidR="004A5B00" w:rsidRPr="009E54CA">
        <w:rPr>
          <w:rFonts w:eastAsia="Times New Roman"/>
          <w:color w:val="000000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z w:val="28"/>
          <w:szCs w:val="28"/>
        </w:rPr>
        <w:t>в образовательной информации;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вести консультационную работу, оказывать помощь в поиске и выборе необходимых </w:t>
      </w:r>
      <w:r w:rsidRPr="009E54CA">
        <w:rPr>
          <w:rFonts w:eastAsia="Times New Roman"/>
          <w:color w:val="000000"/>
          <w:spacing w:val="-3"/>
          <w:sz w:val="28"/>
          <w:szCs w:val="28"/>
        </w:rPr>
        <w:t>изданий;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проводить занятия по основам библиотечно-библиографических и информационных знаний;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вести устную и наглядную массово-информационную работу; организовывать выставки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spacing w:before="5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2"/>
          <w:sz w:val="28"/>
          <w:szCs w:val="28"/>
        </w:rPr>
        <w:t xml:space="preserve">литературы, библиографические обзоры. Дни информации, литературные вечера, игры, праздники и другие </w:t>
      </w:r>
      <w:r w:rsidRPr="009E54CA">
        <w:rPr>
          <w:rFonts w:eastAsia="Times New Roman"/>
          <w:color w:val="000000"/>
          <w:spacing w:val="-3"/>
          <w:sz w:val="28"/>
          <w:szCs w:val="28"/>
        </w:rPr>
        <w:t>мероприятия;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spacing w:before="5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совершенствовать работу с </w:t>
      </w:r>
      <w:r w:rsidR="00B60F98" w:rsidRPr="009E54CA">
        <w:rPr>
          <w:rFonts w:eastAsia="Times New Roman"/>
          <w:color w:val="000000"/>
          <w:spacing w:val="-1"/>
          <w:sz w:val="28"/>
          <w:szCs w:val="28"/>
        </w:rPr>
        <w:t>пользователями ИБЦ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 путём внедрения передовых компьютерных </w:t>
      </w:r>
      <w:r w:rsidRPr="009E54CA">
        <w:rPr>
          <w:rFonts w:eastAsia="Times New Roman"/>
          <w:color w:val="000000"/>
          <w:spacing w:val="-2"/>
          <w:sz w:val="28"/>
          <w:szCs w:val="28"/>
        </w:rPr>
        <w:t>технологий;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систематически следить за своевременным возвращением в 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ИБЦ </w:t>
      </w:r>
      <w:r w:rsidRPr="009E54CA">
        <w:rPr>
          <w:rFonts w:eastAsia="Times New Roman"/>
          <w:color w:val="000000"/>
          <w:spacing w:val="-1"/>
          <w:sz w:val="28"/>
          <w:szCs w:val="28"/>
        </w:rPr>
        <w:t xml:space="preserve">выданных </w:t>
      </w:r>
      <w:r w:rsidRPr="009E54CA">
        <w:rPr>
          <w:rFonts w:eastAsia="Times New Roman"/>
          <w:color w:val="000000"/>
          <w:spacing w:val="-2"/>
          <w:sz w:val="28"/>
          <w:szCs w:val="28"/>
        </w:rPr>
        <w:t>произведений печати;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5"/>
          <w:sz w:val="28"/>
          <w:szCs w:val="28"/>
        </w:rPr>
        <w:t xml:space="preserve">обеспечить </w:t>
      </w:r>
      <w:r w:rsidR="00E12E3C" w:rsidRPr="009E54CA">
        <w:rPr>
          <w:rFonts w:eastAsia="Times New Roman"/>
          <w:color w:val="000000"/>
          <w:spacing w:val="-5"/>
          <w:sz w:val="28"/>
          <w:szCs w:val="28"/>
        </w:rPr>
        <w:t>пользователей</w:t>
      </w:r>
      <w:r w:rsidRPr="009E54CA">
        <w:rPr>
          <w:rFonts w:eastAsia="Times New Roman"/>
          <w:color w:val="000000"/>
          <w:spacing w:val="-5"/>
          <w:sz w:val="28"/>
          <w:szCs w:val="28"/>
        </w:rPr>
        <w:t xml:space="preserve"> необходимой литературой в каникулярное время;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5"/>
          <w:sz w:val="28"/>
          <w:szCs w:val="28"/>
        </w:rPr>
        <w:t xml:space="preserve">проводить в начале учебного года ежегодную перерегистрацию </w:t>
      </w:r>
      <w:r w:rsidR="00E12E3C" w:rsidRPr="009E54CA">
        <w:rPr>
          <w:rFonts w:eastAsia="Times New Roman"/>
          <w:color w:val="000000"/>
          <w:spacing w:val="-5"/>
          <w:sz w:val="28"/>
          <w:szCs w:val="28"/>
        </w:rPr>
        <w:t>пользователей</w:t>
      </w:r>
      <w:r w:rsidRPr="009E54CA"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tabs>
          <w:tab w:val="left" w:pos="9639"/>
        </w:tabs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1"/>
          <w:sz w:val="28"/>
          <w:szCs w:val="28"/>
        </w:rPr>
        <w:t>обеспечить сохранность и рациональное использование библиотечных фондов, создать необходимые условия для хранения документов: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способствовать формированию </w:t>
      </w:r>
      <w:r w:rsidR="00E12E3C" w:rsidRPr="009E54CA">
        <w:rPr>
          <w:rFonts w:eastAsia="Times New Roman"/>
          <w:color w:val="000000"/>
          <w:sz w:val="28"/>
          <w:szCs w:val="28"/>
        </w:rPr>
        <w:t>ИБЦ</w:t>
      </w:r>
      <w:r w:rsidR="004A5B00" w:rsidRPr="009E54CA">
        <w:rPr>
          <w:rFonts w:eastAsia="Times New Roman"/>
          <w:color w:val="000000"/>
          <w:sz w:val="28"/>
          <w:szCs w:val="28"/>
        </w:rPr>
        <w:t xml:space="preserve"> </w:t>
      </w:r>
      <w:r w:rsidRPr="009E54CA">
        <w:rPr>
          <w:rFonts w:eastAsia="Times New Roman"/>
          <w:color w:val="000000"/>
          <w:sz w:val="28"/>
          <w:szCs w:val="28"/>
        </w:rPr>
        <w:t>как центра работы с книгой и информацией;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pacing w:val="-5"/>
          <w:sz w:val="28"/>
          <w:szCs w:val="28"/>
        </w:rPr>
        <w:t xml:space="preserve">создавать и поддерживать комфортные условия для работы </w:t>
      </w:r>
      <w:r w:rsidR="00E12E3C" w:rsidRPr="009E54CA">
        <w:rPr>
          <w:rFonts w:eastAsia="Times New Roman"/>
          <w:color w:val="000000"/>
          <w:spacing w:val="-5"/>
          <w:sz w:val="28"/>
          <w:szCs w:val="28"/>
        </w:rPr>
        <w:t>пользователей</w:t>
      </w:r>
      <w:r w:rsidRPr="009E54CA"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spacing w:before="5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>обеспечить режим работы в соответствии с потребностями учебного заведения;</w:t>
      </w:r>
    </w:p>
    <w:p w:rsidR="005C4AE3" w:rsidRPr="009E54CA" w:rsidRDefault="005C4AE3" w:rsidP="002934F8">
      <w:pPr>
        <w:pStyle w:val="a5"/>
        <w:numPr>
          <w:ilvl w:val="0"/>
          <w:numId w:val="10"/>
        </w:numPr>
        <w:shd w:val="clear" w:color="auto" w:fill="FFFFFF"/>
        <w:tabs>
          <w:tab w:val="left" w:pos="10065"/>
        </w:tabs>
        <w:spacing w:before="48"/>
        <w:ind w:left="284"/>
        <w:jc w:val="both"/>
        <w:rPr>
          <w:sz w:val="28"/>
          <w:szCs w:val="28"/>
        </w:rPr>
      </w:pPr>
      <w:r w:rsidRPr="009E54CA">
        <w:rPr>
          <w:rFonts w:eastAsia="Times New Roman"/>
          <w:color w:val="000000"/>
          <w:sz w:val="28"/>
          <w:szCs w:val="28"/>
        </w:rPr>
        <w:t xml:space="preserve">отчитываться о своей деятельности в соответствии с </w:t>
      </w:r>
      <w:r w:rsidR="00E12E3C" w:rsidRPr="009E54CA">
        <w:rPr>
          <w:rFonts w:eastAsia="Times New Roman"/>
          <w:color w:val="000000"/>
          <w:sz w:val="28"/>
          <w:szCs w:val="28"/>
        </w:rPr>
        <w:t xml:space="preserve">Положением </w:t>
      </w:r>
      <w:r w:rsidRPr="009E54CA">
        <w:rPr>
          <w:rFonts w:eastAsia="Times New Roman"/>
          <w:color w:val="000000"/>
          <w:sz w:val="28"/>
          <w:szCs w:val="28"/>
        </w:rPr>
        <w:t>о</w:t>
      </w:r>
      <w:r w:rsidR="00E12E3C" w:rsidRPr="009E54CA">
        <w:rPr>
          <w:rFonts w:eastAsia="Times New Roman"/>
          <w:color w:val="000000"/>
          <w:sz w:val="28"/>
          <w:szCs w:val="28"/>
        </w:rPr>
        <w:t>б информационно-библиотечном центре</w:t>
      </w:r>
      <w:r w:rsidRPr="009E54CA">
        <w:rPr>
          <w:rFonts w:eastAsia="Times New Roman"/>
          <w:color w:val="000000"/>
          <w:sz w:val="28"/>
          <w:szCs w:val="28"/>
        </w:rPr>
        <w:t>.</w:t>
      </w:r>
    </w:p>
    <w:p w:rsidR="002C2E40" w:rsidRPr="009E54CA" w:rsidRDefault="002C2E40" w:rsidP="002934F8">
      <w:pPr>
        <w:shd w:val="clear" w:color="auto" w:fill="FFFFFF"/>
        <w:contextualSpacing/>
        <w:jc w:val="center"/>
        <w:rPr>
          <w:b/>
          <w:bCs/>
          <w:color w:val="000000"/>
          <w:spacing w:val="1"/>
          <w:sz w:val="28"/>
          <w:szCs w:val="28"/>
        </w:rPr>
      </w:pPr>
    </w:p>
    <w:p w:rsidR="00E12E3C" w:rsidRPr="009E54CA" w:rsidRDefault="005C4AE3" w:rsidP="002934F8">
      <w:pPr>
        <w:shd w:val="clear" w:color="auto" w:fill="FFFFFF"/>
        <w:contextualSpacing/>
        <w:jc w:val="center"/>
        <w:rPr>
          <w:b/>
          <w:bCs/>
          <w:color w:val="000000"/>
          <w:spacing w:val="-3"/>
          <w:w w:val="118"/>
          <w:sz w:val="28"/>
          <w:szCs w:val="28"/>
        </w:rPr>
      </w:pPr>
      <w:r w:rsidRPr="009E54CA">
        <w:rPr>
          <w:b/>
          <w:bCs/>
          <w:color w:val="000000"/>
          <w:spacing w:val="-3"/>
          <w:w w:val="118"/>
          <w:sz w:val="28"/>
          <w:szCs w:val="28"/>
        </w:rPr>
        <w:t>4.</w:t>
      </w:r>
      <w:r w:rsidR="004A5B00" w:rsidRPr="009E54CA">
        <w:rPr>
          <w:b/>
          <w:bCs/>
          <w:color w:val="000000"/>
          <w:spacing w:val="-3"/>
          <w:w w:val="118"/>
          <w:sz w:val="28"/>
          <w:szCs w:val="28"/>
        </w:rPr>
        <w:t xml:space="preserve"> </w:t>
      </w:r>
      <w:r w:rsidRPr="009E54CA">
        <w:rPr>
          <w:b/>
          <w:bCs/>
          <w:color w:val="000000"/>
          <w:spacing w:val="-3"/>
          <w:w w:val="118"/>
          <w:sz w:val="28"/>
          <w:szCs w:val="28"/>
        </w:rPr>
        <w:t>Порядок пользования</w:t>
      </w:r>
      <w:r w:rsidR="00E12E3C" w:rsidRPr="009E54CA">
        <w:rPr>
          <w:b/>
          <w:bCs/>
          <w:color w:val="000000"/>
          <w:spacing w:val="-3"/>
          <w:w w:val="118"/>
          <w:sz w:val="28"/>
          <w:szCs w:val="28"/>
        </w:rPr>
        <w:t xml:space="preserve"> информационно-библиотечным центром</w:t>
      </w:r>
    </w:p>
    <w:p w:rsidR="005C4AE3" w:rsidRPr="009E54CA" w:rsidRDefault="002767FD" w:rsidP="002934F8">
      <w:pPr>
        <w:shd w:val="clear" w:color="auto" w:fill="FFFFFF"/>
        <w:tabs>
          <w:tab w:val="left" w:pos="672"/>
        </w:tabs>
        <w:spacing w:before="307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  <w:r w:rsidR="005C4AE3" w:rsidRPr="009E54CA">
        <w:rPr>
          <w:bCs/>
          <w:color w:val="000000"/>
          <w:spacing w:val="-5"/>
          <w:sz w:val="28"/>
          <w:szCs w:val="28"/>
        </w:rPr>
        <w:t>4.1.</w:t>
      </w:r>
      <w:r w:rsidR="005C4AE3" w:rsidRPr="009E54CA">
        <w:rPr>
          <w:bCs/>
          <w:color w:val="000000"/>
          <w:sz w:val="28"/>
          <w:szCs w:val="28"/>
        </w:rPr>
        <w:tab/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Запись </w:t>
      </w:r>
      <w:r w:rsidR="00E12E3C" w:rsidRPr="009E54CA">
        <w:rPr>
          <w:rFonts w:eastAsia="Times New Roman"/>
          <w:color w:val="000000"/>
          <w:sz w:val="28"/>
          <w:szCs w:val="28"/>
        </w:rPr>
        <w:t>пользователей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 проводится на абонементе. Учащиеся записываются в </w:t>
      </w:r>
      <w:r w:rsidR="00E12E3C" w:rsidRPr="009E54CA">
        <w:rPr>
          <w:rFonts w:eastAsia="Times New Roman"/>
          <w:color w:val="000000"/>
          <w:sz w:val="28"/>
          <w:szCs w:val="28"/>
        </w:rPr>
        <w:t>ИБЦ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 по списку класса в</w:t>
      </w:r>
      <w:r w:rsidR="00E12E3C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индивидуальном порядке, сотрудники и учителя - по паспорту.</w:t>
      </w:r>
    </w:p>
    <w:p w:rsidR="005C4AE3" w:rsidRPr="009E54CA" w:rsidRDefault="002767FD" w:rsidP="002934F8">
      <w:pPr>
        <w:shd w:val="clear" w:color="auto" w:fill="FFFFFF"/>
        <w:tabs>
          <w:tab w:val="left" w:pos="754"/>
        </w:tabs>
        <w:spacing w:before="5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5C4AE3" w:rsidRPr="009E54CA">
        <w:rPr>
          <w:color w:val="000000"/>
          <w:spacing w:val="-4"/>
          <w:sz w:val="28"/>
          <w:szCs w:val="28"/>
        </w:rPr>
        <w:t>4.2.</w:t>
      </w:r>
      <w:r w:rsidR="005C4AE3" w:rsidRPr="009E54CA">
        <w:rPr>
          <w:color w:val="000000"/>
          <w:sz w:val="28"/>
          <w:szCs w:val="28"/>
        </w:rPr>
        <w:tab/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 xml:space="preserve">На каждого 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пользователя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за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полняется читательский формуляр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установленного образца как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документ, дающий право пользоваться </w:t>
      </w:r>
      <w:r w:rsidR="00E12E3C" w:rsidRPr="009E54CA">
        <w:rPr>
          <w:rFonts w:eastAsia="Times New Roman"/>
          <w:color w:val="000000"/>
          <w:sz w:val="28"/>
          <w:szCs w:val="28"/>
        </w:rPr>
        <w:t>информационно-библиотечным центром</w:t>
      </w:r>
      <w:r w:rsidR="005C4AE3" w:rsidRPr="009E54CA">
        <w:rPr>
          <w:rFonts w:eastAsia="Times New Roman"/>
          <w:color w:val="000000"/>
          <w:sz w:val="28"/>
          <w:szCs w:val="28"/>
        </w:rPr>
        <w:t>.</w:t>
      </w:r>
    </w:p>
    <w:p w:rsidR="005C4AE3" w:rsidRPr="009E54CA" w:rsidRDefault="00BE1438" w:rsidP="002934F8">
      <w:pPr>
        <w:shd w:val="clear" w:color="auto" w:fill="FFFFFF"/>
        <w:tabs>
          <w:tab w:val="left" w:pos="691"/>
          <w:tab w:val="left" w:pos="9639"/>
          <w:tab w:val="left" w:pos="9781"/>
        </w:tabs>
        <w:contextualSpacing/>
        <w:jc w:val="both"/>
        <w:rPr>
          <w:bCs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  <w:t xml:space="preserve">4.3.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 xml:space="preserve">При записи 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>пользователи</w:t>
      </w:r>
      <w:r w:rsidR="004A5B00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 xml:space="preserve">должны ознакомиться с 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Правилами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пользования</w:t>
      </w:r>
      <w:r w:rsidR="004A5B00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12E3C" w:rsidRPr="009E54CA">
        <w:rPr>
          <w:rFonts w:eastAsia="Times New Roman"/>
          <w:color w:val="000000"/>
          <w:sz w:val="28"/>
          <w:szCs w:val="28"/>
        </w:rPr>
        <w:t>информационно-библиотечным центром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 xml:space="preserve"> и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 подтвердить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обязательство об их выполнении своей подписью на читательском формуляре.</w:t>
      </w:r>
    </w:p>
    <w:p w:rsidR="00BE1438" w:rsidRDefault="00BE1438" w:rsidP="002934F8">
      <w:pPr>
        <w:shd w:val="clear" w:color="auto" w:fill="FFFFFF"/>
        <w:tabs>
          <w:tab w:val="left" w:pos="691"/>
        </w:tabs>
        <w:contextualSpacing/>
        <w:jc w:val="both"/>
        <w:rPr>
          <w:bCs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  <w:t>4.4.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Читательский и книжный формуляры являются документами, удостоверяющими факт и дату</w:t>
      </w:r>
      <w:r w:rsidR="00E12E3C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выдачи </w:t>
      </w:r>
      <w:r w:rsidR="00E12E3C" w:rsidRPr="009E54CA">
        <w:rPr>
          <w:rFonts w:eastAsia="Times New Roman"/>
          <w:color w:val="000000"/>
          <w:sz w:val="28"/>
          <w:szCs w:val="28"/>
        </w:rPr>
        <w:t>пользователю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 печатных и других источников информации и их возвращения в </w:t>
      </w:r>
      <w:r w:rsidR="00E12E3C" w:rsidRPr="009E54CA">
        <w:rPr>
          <w:rFonts w:eastAsia="Times New Roman"/>
          <w:color w:val="000000"/>
          <w:sz w:val="28"/>
          <w:szCs w:val="28"/>
        </w:rPr>
        <w:t>ИБЦ</w:t>
      </w:r>
      <w:r w:rsidR="005C4AE3" w:rsidRPr="009E54CA">
        <w:rPr>
          <w:rFonts w:eastAsia="Times New Roman"/>
          <w:color w:val="000000"/>
          <w:sz w:val="28"/>
          <w:szCs w:val="28"/>
        </w:rPr>
        <w:t>.</w:t>
      </w:r>
    </w:p>
    <w:p w:rsidR="005C4AE3" w:rsidRPr="00BE1438" w:rsidRDefault="00BE1438" w:rsidP="002934F8">
      <w:pPr>
        <w:shd w:val="clear" w:color="auto" w:fill="FFFFFF"/>
        <w:tabs>
          <w:tab w:val="left" w:pos="691"/>
        </w:tabs>
        <w:contextualSpacing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ab/>
        <w:t xml:space="preserve">4.5. 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Обмен произведений печати производится по графику работы, установленному </w:t>
      </w:r>
      <w:r w:rsidR="00E12E3C" w:rsidRPr="009E54CA">
        <w:rPr>
          <w:rFonts w:eastAsia="Times New Roman"/>
          <w:color w:val="000000"/>
          <w:sz w:val="28"/>
          <w:szCs w:val="28"/>
        </w:rPr>
        <w:t>ИБЦ</w:t>
      </w:r>
      <w:r w:rsidR="005C4AE3" w:rsidRPr="009E54CA">
        <w:rPr>
          <w:rFonts w:eastAsia="Times New Roman"/>
          <w:color w:val="000000"/>
          <w:sz w:val="28"/>
          <w:szCs w:val="28"/>
        </w:rPr>
        <w:t>.</w:t>
      </w:r>
    </w:p>
    <w:p w:rsidR="004A5B00" w:rsidRPr="009E54CA" w:rsidRDefault="004A5B00" w:rsidP="002934F8">
      <w:pPr>
        <w:shd w:val="clear" w:color="auto" w:fill="FFFFFF"/>
        <w:tabs>
          <w:tab w:val="left" w:pos="691"/>
        </w:tabs>
        <w:contextualSpacing/>
        <w:jc w:val="both"/>
        <w:rPr>
          <w:bCs/>
          <w:color w:val="000000"/>
          <w:spacing w:val="-4"/>
          <w:sz w:val="28"/>
          <w:szCs w:val="28"/>
        </w:rPr>
      </w:pPr>
    </w:p>
    <w:p w:rsidR="005C4AE3" w:rsidRPr="009E54CA" w:rsidRDefault="005C4AE3" w:rsidP="002934F8">
      <w:pPr>
        <w:shd w:val="clear" w:color="auto" w:fill="FFFFFF"/>
        <w:contextualSpacing/>
        <w:jc w:val="center"/>
        <w:rPr>
          <w:b/>
          <w:bCs/>
          <w:color w:val="000000"/>
          <w:spacing w:val="-3"/>
          <w:w w:val="118"/>
          <w:sz w:val="28"/>
          <w:szCs w:val="28"/>
        </w:rPr>
      </w:pPr>
      <w:r w:rsidRPr="009E54CA">
        <w:rPr>
          <w:b/>
          <w:bCs/>
          <w:color w:val="000000"/>
          <w:spacing w:val="-3"/>
          <w:w w:val="118"/>
          <w:sz w:val="28"/>
          <w:szCs w:val="28"/>
        </w:rPr>
        <w:t>5.</w:t>
      </w:r>
      <w:r w:rsidR="004A5B00" w:rsidRPr="009E54CA">
        <w:rPr>
          <w:b/>
          <w:bCs/>
          <w:color w:val="000000"/>
          <w:spacing w:val="-3"/>
          <w:w w:val="118"/>
          <w:sz w:val="28"/>
          <w:szCs w:val="28"/>
        </w:rPr>
        <w:t xml:space="preserve">  </w:t>
      </w:r>
      <w:r w:rsidRPr="009E54CA">
        <w:rPr>
          <w:b/>
          <w:bCs/>
          <w:color w:val="000000"/>
          <w:spacing w:val="-3"/>
          <w:w w:val="118"/>
          <w:sz w:val="28"/>
          <w:szCs w:val="28"/>
        </w:rPr>
        <w:t>Порядок пользования абонентом</w:t>
      </w:r>
    </w:p>
    <w:p w:rsidR="005C4AE3" w:rsidRPr="009E54CA" w:rsidRDefault="00BE1438" w:rsidP="002934F8">
      <w:pPr>
        <w:shd w:val="clear" w:color="auto" w:fill="FFFFFF"/>
        <w:tabs>
          <w:tab w:val="left" w:pos="749"/>
        </w:tabs>
        <w:spacing w:before="288"/>
        <w:contextualSpacing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5C4AE3" w:rsidRPr="009E54CA">
        <w:rPr>
          <w:color w:val="000000"/>
          <w:spacing w:val="-5"/>
          <w:sz w:val="28"/>
          <w:szCs w:val="28"/>
        </w:rPr>
        <w:t>5.1</w:t>
      </w:r>
      <w:r w:rsidR="006E1764" w:rsidRPr="009E54CA">
        <w:rPr>
          <w:color w:val="000000"/>
          <w:spacing w:val="-5"/>
          <w:sz w:val="28"/>
          <w:szCs w:val="28"/>
        </w:rPr>
        <w:t xml:space="preserve">. </w:t>
      </w:r>
      <w:r w:rsidR="005C4AE3" w:rsidRPr="009E54CA">
        <w:rPr>
          <w:rFonts w:eastAsia="Times New Roman"/>
          <w:color w:val="000000"/>
          <w:spacing w:val="8"/>
          <w:sz w:val="28"/>
          <w:szCs w:val="28"/>
        </w:rPr>
        <w:t>Срок пользования литературой и количество выдаваемых изданий на абонементе определяется</w:t>
      </w:r>
      <w:r w:rsidR="00C6557C" w:rsidRPr="009E54C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дифференцированно сам</w:t>
      </w:r>
      <w:r w:rsidR="00C6557C" w:rsidRPr="009E54CA">
        <w:rPr>
          <w:rFonts w:eastAsia="Times New Roman"/>
          <w:color w:val="000000"/>
          <w:sz w:val="28"/>
          <w:szCs w:val="28"/>
        </w:rPr>
        <w:t>им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C6557C" w:rsidRPr="009E54CA">
        <w:rPr>
          <w:rFonts w:eastAsia="Times New Roman"/>
          <w:color w:val="000000"/>
          <w:sz w:val="28"/>
          <w:szCs w:val="28"/>
        </w:rPr>
        <w:t xml:space="preserve">ИБЦ 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и фиксируется в </w:t>
      </w:r>
      <w:r w:rsidR="00C6557C" w:rsidRPr="009E54CA">
        <w:rPr>
          <w:rFonts w:eastAsia="Times New Roman"/>
          <w:color w:val="000000"/>
          <w:sz w:val="28"/>
          <w:szCs w:val="28"/>
        </w:rPr>
        <w:t xml:space="preserve">Правилах </w:t>
      </w:r>
      <w:r w:rsidR="005C4AE3" w:rsidRPr="009E54CA">
        <w:rPr>
          <w:rFonts w:eastAsia="Times New Roman"/>
          <w:color w:val="000000"/>
          <w:sz w:val="28"/>
          <w:szCs w:val="28"/>
        </w:rPr>
        <w:t xml:space="preserve">пользования </w:t>
      </w:r>
      <w:r w:rsidR="00C6557C" w:rsidRPr="009E54CA">
        <w:rPr>
          <w:rFonts w:eastAsia="Times New Roman"/>
          <w:color w:val="000000"/>
          <w:sz w:val="28"/>
          <w:szCs w:val="28"/>
        </w:rPr>
        <w:t>информационно-библиотечным центром</w:t>
      </w:r>
      <w:r w:rsidR="005C4AE3" w:rsidRPr="009E54CA">
        <w:rPr>
          <w:rFonts w:eastAsia="Times New Roman"/>
          <w:color w:val="000000"/>
          <w:sz w:val="28"/>
          <w:szCs w:val="28"/>
        </w:rPr>
        <w:t>.</w:t>
      </w:r>
    </w:p>
    <w:p w:rsidR="005C4AE3" w:rsidRPr="009E54CA" w:rsidRDefault="00BE1438" w:rsidP="002934F8">
      <w:pPr>
        <w:shd w:val="clear" w:color="auto" w:fill="FFFFFF"/>
        <w:tabs>
          <w:tab w:val="left" w:pos="667"/>
        </w:tabs>
        <w:spacing w:before="5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ab/>
        <w:t>5.2.</w:t>
      </w:r>
      <w:r>
        <w:rPr>
          <w:rFonts w:eastAsia="Times New Roman"/>
          <w:color w:val="000000"/>
          <w:spacing w:val="1"/>
          <w:sz w:val="28"/>
          <w:szCs w:val="28"/>
        </w:rPr>
        <w:tab/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 xml:space="preserve">Срок пользования может быть продлён, если на издание нет спроса со стороны других </w:t>
      </w:r>
      <w:r w:rsidR="00C6557C" w:rsidRPr="009E54CA">
        <w:rPr>
          <w:rFonts w:eastAsia="Times New Roman"/>
          <w:color w:val="000000"/>
          <w:spacing w:val="1"/>
          <w:sz w:val="28"/>
          <w:szCs w:val="28"/>
        </w:rPr>
        <w:t>пользователей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, или</w:t>
      </w:r>
      <w:r w:rsidR="00C6557C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6"/>
          <w:sz w:val="28"/>
          <w:szCs w:val="28"/>
        </w:rPr>
        <w:t>сокращён,</w:t>
      </w:r>
      <w:r w:rsidR="006E1764" w:rsidRPr="009E54C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6"/>
          <w:sz w:val="28"/>
          <w:szCs w:val="28"/>
        </w:rPr>
        <w:t>если издание пользуется повышенным спросом или имеется</w:t>
      </w:r>
      <w:r w:rsidR="006E1764" w:rsidRPr="009E54C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6"/>
          <w:sz w:val="28"/>
          <w:szCs w:val="28"/>
        </w:rPr>
        <w:t>в единственном экземпляре. Не</w:t>
      </w:r>
      <w:r w:rsidR="00C6557C" w:rsidRPr="009E54C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подлежат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выдаче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на дом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редкие,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ценные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и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справочные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издания,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литература,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полученная</w:t>
      </w:r>
      <w:r w:rsidR="006E1764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по</w:t>
      </w:r>
      <w:r w:rsidR="00C6557C" w:rsidRPr="009E54CA">
        <w:rPr>
          <w:rFonts w:eastAsia="Times New Roman"/>
          <w:color w:val="000000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межбиблиотечному абонементу (МБА).</w:t>
      </w:r>
    </w:p>
    <w:p w:rsidR="005C4AE3" w:rsidRPr="009E54CA" w:rsidRDefault="00CB1250" w:rsidP="002934F8">
      <w:pPr>
        <w:shd w:val="clear" w:color="auto" w:fill="FFFFFF"/>
        <w:tabs>
          <w:tab w:val="left" w:pos="667"/>
        </w:tabs>
        <w:spacing w:before="5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  <w:t>5.3.</w:t>
      </w:r>
      <w:r w:rsidR="00C6557C" w:rsidRPr="009E54CA">
        <w:rPr>
          <w:rFonts w:eastAsia="Times New Roman"/>
          <w:color w:val="000000"/>
          <w:spacing w:val="-1"/>
          <w:sz w:val="28"/>
          <w:szCs w:val="28"/>
        </w:rPr>
        <w:t>Пользователи</w:t>
      </w:r>
      <w:r w:rsidR="006E1764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(за исключением учащихся 1-3 классов) расписываются в читательском формуляре за каждый</w:t>
      </w:r>
      <w:r w:rsidR="00C6557C" w:rsidRPr="009E54C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z w:val="28"/>
          <w:szCs w:val="28"/>
        </w:rPr>
        <w:t>экземпляр изданий; возвращение издания фиксируется подписью библиотекаря.</w:t>
      </w:r>
    </w:p>
    <w:p w:rsidR="005C4AE3" w:rsidRPr="009E54CA" w:rsidRDefault="005C4AE3" w:rsidP="002934F8">
      <w:pPr>
        <w:shd w:val="clear" w:color="auto" w:fill="FFFFFF"/>
        <w:spacing w:before="264"/>
        <w:contextualSpacing/>
        <w:jc w:val="center"/>
        <w:rPr>
          <w:sz w:val="28"/>
          <w:szCs w:val="28"/>
        </w:rPr>
      </w:pPr>
      <w:r w:rsidRPr="009E54CA">
        <w:rPr>
          <w:b/>
          <w:bCs/>
          <w:color w:val="000000"/>
          <w:spacing w:val="9"/>
          <w:sz w:val="28"/>
          <w:szCs w:val="28"/>
        </w:rPr>
        <w:t xml:space="preserve">6. </w:t>
      </w:r>
      <w:r w:rsidRPr="009E54CA">
        <w:rPr>
          <w:rFonts w:eastAsia="Times New Roman"/>
          <w:b/>
          <w:bCs/>
          <w:color w:val="000000"/>
          <w:spacing w:val="9"/>
          <w:sz w:val="28"/>
          <w:szCs w:val="28"/>
        </w:rPr>
        <w:t>Порядок пользования читальным залом</w:t>
      </w:r>
      <w:r w:rsidR="009D3DAF" w:rsidRPr="009E54CA"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 </w:t>
      </w:r>
      <w:r w:rsidR="009D3DAF" w:rsidRPr="009E54CA">
        <w:rPr>
          <w:b/>
          <w:sz w:val="28"/>
          <w:szCs w:val="28"/>
        </w:rPr>
        <w:t>информационно-библиотечного центра</w:t>
      </w:r>
    </w:p>
    <w:p w:rsidR="005C4AE3" w:rsidRPr="009E54CA" w:rsidRDefault="00CB1250" w:rsidP="002934F8">
      <w:pPr>
        <w:shd w:val="clear" w:color="auto" w:fill="FFFFFF"/>
        <w:tabs>
          <w:tab w:val="left" w:pos="542"/>
        </w:tabs>
        <w:spacing w:before="326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  <w:r w:rsidR="005C4AE3" w:rsidRPr="009E54CA">
        <w:rPr>
          <w:bCs/>
          <w:color w:val="000000"/>
          <w:spacing w:val="-5"/>
          <w:sz w:val="28"/>
          <w:szCs w:val="28"/>
        </w:rPr>
        <w:t>6.1.</w:t>
      </w:r>
      <w:r w:rsidR="005C4AE3" w:rsidRPr="009E54CA">
        <w:rPr>
          <w:bCs/>
          <w:color w:val="000000"/>
          <w:sz w:val="28"/>
          <w:szCs w:val="28"/>
        </w:rPr>
        <w:tab/>
      </w:r>
      <w:r w:rsidR="005C4AE3" w:rsidRPr="009E54CA">
        <w:rPr>
          <w:rFonts w:eastAsia="Times New Roman"/>
          <w:color w:val="000000"/>
          <w:sz w:val="28"/>
          <w:szCs w:val="28"/>
        </w:rPr>
        <w:t>Литература, предназначенная для использования в читальном зале, на дом не выдаётся.</w:t>
      </w:r>
    </w:p>
    <w:p w:rsidR="005C4AE3" w:rsidRPr="009E54CA" w:rsidRDefault="00CB1250" w:rsidP="002934F8">
      <w:pPr>
        <w:shd w:val="clear" w:color="auto" w:fill="FFFFFF"/>
        <w:tabs>
          <w:tab w:val="left" w:pos="739"/>
        </w:tabs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ab/>
      </w:r>
      <w:r w:rsidR="005C4AE3" w:rsidRPr="009E54CA">
        <w:rPr>
          <w:bCs/>
          <w:color w:val="000000"/>
          <w:spacing w:val="-4"/>
          <w:sz w:val="28"/>
          <w:szCs w:val="28"/>
        </w:rPr>
        <w:t>6.2.</w:t>
      </w:r>
      <w:r w:rsidR="005C4AE3" w:rsidRPr="009E54CA">
        <w:rPr>
          <w:bCs/>
          <w:color w:val="000000"/>
          <w:sz w:val="28"/>
          <w:szCs w:val="28"/>
        </w:rPr>
        <w:tab/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Энциклопедии,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справочные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издания,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редкие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и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ценные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книги,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издания,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полученные</w:t>
      </w:r>
      <w:r w:rsidR="006E1764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1"/>
          <w:sz w:val="28"/>
          <w:szCs w:val="28"/>
        </w:rPr>
        <w:t>по</w:t>
      </w:r>
      <w:r w:rsidR="001F5BFE" w:rsidRPr="009E54C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-1"/>
          <w:sz w:val="28"/>
          <w:szCs w:val="28"/>
        </w:rPr>
        <w:t>межбиблиотечному абонементу, выдаются только в читальном зале.</w:t>
      </w:r>
    </w:p>
    <w:p w:rsidR="005C4AE3" w:rsidRPr="009E54CA" w:rsidRDefault="00CB1250" w:rsidP="002934F8">
      <w:pPr>
        <w:shd w:val="clear" w:color="auto" w:fill="FFFFFF"/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ab/>
      </w:r>
      <w:r w:rsidR="005C4AE3" w:rsidRPr="009E54CA">
        <w:rPr>
          <w:bCs/>
          <w:color w:val="000000"/>
          <w:spacing w:val="-4"/>
          <w:sz w:val="28"/>
          <w:szCs w:val="28"/>
        </w:rPr>
        <w:t>6.3.</w:t>
      </w:r>
      <w:r w:rsidR="005C4AE3" w:rsidRPr="009E54CA">
        <w:rPr>
          <w:bCs/>
          <w:color w:val="000000"/>
          <w:sz w:val="28"/>
          <w:szCs w:val="28"/>
        </w:rPr>
        <w:tab/>
      </w:r>
      <w:r w:rsidR="005C4AE3" w:rsidRPr="009E54CA">
        <w:rPr>
          <w:rFonts w:eastAsia="Times New Roman"/>
          <w:color w:val="000000"/>
          <w:spacing w:val="7"/>
          <w:sz w:val="28"/>
          <w:szCs w:val="28"/>
        </w:rPr>
        <w:t>Число произведений печати и других документов, выдаваемых в читальном зале, как правило, не</w:t>
      </w:r>
      <w:r w:rsidR="001F5BFE" w:rsidRPr="009E54C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5C4AE3" w:rsidRPr="009E54CA">
        <w:rPr>
          <w:rFonts w:eastAsia="Times New Roman"/>
          <w:color w:val="000000"/>
          <w:spacing w:val="-2"/>
          <w:sz w:val="28"/>
          <w:szCs w:val="28"/>
        </w:rPr>
        <w:t>ограничивается.</w:t>
      </w:r>
    </w:p>
    <w:p w:rsidR="00630B51" w:rsidRPr="009E54CA" w:rsidRDefault="00630B51" w:rsidP="00540812">
      <w:pPr>
        <w:shd w:val="clear" w:color="auto" w:fill="FFFFFF"/>
        <w:spacing w:before="5" w:line="254" w:lineRule="exact"/>
        <w:jc w:val="both"/>
        <w:rPr>
          <w:sz w:val="28"/>
          <w:szCs w:val="28"/>
        </w:rPr>
      </w:pPr>
    </w:p>
    <w:p w:rsidR="009B2FE7" w:rsidRPr="009E54CA" w:rsidRDefault="009B2FE7" w:rsidP="00540812">
      <w:pPr>
        <w:shd w:val="clear" w:color="auto" w:fill="FFFFFF"/>
        <w:spacing w:line="250" w:lineRule="exact"/>
        <w:jc w:val="both"/>
        <w:rPr>
          <w:sz w:val="28"/>
          <w:szCs w:val="28"/>
        </w:rPr>
      </w:pPr>
    </w:p>
    <w:sectPr w:rsidR="009B2FE7" w:rsidRPr="009E54CA" w:rsidSect="001A2102">
      <w:type w:val="continuous"/>
      <w:pgSz w:w="11909" w:h="16834"/>
      <w:pgMar w:top="788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FDD"/>
    <w:multiLevelType w:val="hybridMultilevel"/>
    <w:tmpl w:val="305E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025"/>
    <w:multiLevelType w:val="hybridMultilevel"/>
    <w:tmpl w:val="3E46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EE5"/>
    <w:multiLevelType w:val="singleLevel"/>
    <w:tmpl w:val="22187E76"/>
    <w:lvl w:ilvl="0">
      <w:start w:val="2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17708D"/>
    <w:multiLevelType w:val="hybridMultilevel"/>
    <w:tmpl w:val="5044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790E"/>
    <w:multiLevelType w:val="hybridMultilevel"/>
    <w:tmpl w:val="BDBE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6946"/>
    <w:multiLevelType w:val="singleLevel"/>
    <w:tmpl w:val="DF2AD604"/>
    <w:lvl w:ilvl="0">
      <w:start w:val="2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F8648F2"/>
    <w:multiLevelType w:val="singleLevel"/>
    <w:tmpl w:val="750838DE"/>
    <w:lvl w:ilvl="0">
      <w:start w:val="4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4E2A1F"/>
    <w:multiLevelType w:val="hybridMultilevel"/>
    <w:tmpl w:val="4A60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23BDD"/>
    <w:multiLevelType w:val="hybridMultilevel"/>
    <w:tmpl w:val="A740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606"/>
    <w:multiLevelType w:val="singleLevel"/>
    <w:tmpl w:val="6D76A60E"/>
    <w:lvl w:ilvl="0">
      <w:start w:val="3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2.2.%1."/>
        <w:legacy w:legacy="1" w:legacySpace="0" w:legacyIndent="5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9"/>
  </w:num>
  <w:num w:numId="5">
    <w:abstractNumId w:val="9"/>
    <w:lvlOverride w:ilvl="0">
      <w:lvl w:ilvl="0">
        <w:start w:val="3"/>
        <w:numFmt w:val="decimal"/>
        <w:lvlText w:val="4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BB"/>
    <w:rsid w:val="000266A4"/>
    <w:rsid w:val="000946BA"/>
    <w:rsid w:val="000C1018"/>
    <w:rsid w:val="00111387"/>
    <w:rsid w:val="00113BC0"/>
    <w:rsid w:val="00165AB4"/>
    <w:rsid w:val="00167D54"/>
    <w:rsid w:val="001A2102"/>
    <w:rsid w:val="001F5BFE"/>
    <w:rsid w:val="002767FD"/>
    <w:rsid w:val="002934F8"/>
    <w:rsid w:val="002C2E40"/>
    <w:rsid w:val="00332E41"/>
    <w:rsid w:val="003542F5"/>
    <w:rsid w:val="003D0533"/>
    <w:rsid w:val="003D0C9F"/>
    <w:rsid w:val="004A5B00"/>
    <w:rsid w:val="00540812"/>
    <w:rsid w:val="00545FBB"/>
    <w:rsid w:val="00577AC8"/>
    <w:rsid w:val="005C4AE3"/>
    <w:rsid w:val="00630B51"/>
    <w:rsid w:val="006E1764"/>
    <w:rsid w:val="007334E9"/>
    <w:rsid w:val="00766E5C"/>
    <w:rsid w:val="00771446"/>
    <w:rsid w:val="008F098F"/>
    <w:rsid w:val="00906C61"/>
    <w:rsid w:val="009205F3"/>
    <w:rsid w:val="009642B6"/>
    <w:rsid w:val="009B2FE7"/>
    <w:rsid w:val="009D3DAF"/>
    <w:rsid w:val="009E54CA"/>
    <w:rsid w:val="00A0481A"/>
    <w:rsid w:val="00AE12C3"/>
    <w:rsid w:val="00AF591C"/>
    <w:rsid w:val="00B248BB"/>
    <w:rsid w:val="00B60F98"/>
    <w:rsid w:val="00BE1438"/>
    <w:rsid w:val="00BE6AF3"/>
    <w:rsid w:val="00C36DC7"/>
    <w:rsid w:val="00C6557C"/>
    <w:rsid w:val="00CB1250"/>
    <w:rsid w:val="00D65ADD"/>
    <w:rsid w:val="00E12E3C"/>
    <w:rsid w:val="00E323F1"/>
    <w:rsid w:val="00E767DC"/>
    <w:rsid w:val="00ED01C4"/>
    <w:rsid w:val="00F543A6"/>
    <w:rsid w:val="00F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C8643-C073-4A62-B89A-24B4EBC5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67D54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167D54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67D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5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НиКаЛаВнА</cp:lastModifiedBy>
  <cp:revision>6</cp:revision>
  <cp:lastPrinted>2011-09-22T07:37:00Z</cp:lastPrinted>
  <dcterms:created xsi:type="dcterms:W3CDTF">2018-05-26T06:08:00Z</dcterms:created>
  <dcterms:modified xsi:type="dcterms:W3CDTF">2019-12-23T03:31:00Z</dcterms:modified>
</cp:coreProperties>
</file>