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ADD" w:rsidRPr="00DD0D60" w:rsidRDefault="003B1ADD" w:rsidP="003B1A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русскому языку 10 -11 класс</w:t>
      </w:r>
    </w:p>
    <w:p w:rsidR="00B52501" w:rsidRPr="002738C2" w:rsidRDefault="001C53D6" w:rsidP="00B525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1C53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по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русскому языку</w:t>
      </w:r>
      <w:r w:rsidRPr="001C53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10-11 классов, разработана в соответствии с основными положениями ФГОС СОО, планируемыми результатами и требованиями примерной программы по учебному предмету</w:t>
      </w:r>
      <w:r w:rsidR="00B525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</w:t>
      </w:r>
      <w:r w:rsidR="00B52501" w:rsidRPr="002738C2">
        <w:rPr>
          <w:rFonts w:ascii="Times New Roman" w:eastAsia="Times New Roman" w:hAnsi="Times New Roman" w:cs="Times New Roman"/>
          <w:sz w:val="24"/>
          <w:szCs w:val="24"/>
        </w:rPr>
        <w:t>рограммы курса «Русский язык»10-11 класс</w:t>
      </w:r>
      <w:r w:rsidR="00B52501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B52501" w:rsidRPr="002738C2">
        <w:rPr>
          <w:rFonts w:ascii="Times New Roman" w:eastAsia="Times New Roman" w:hAnsi="Times New Roman" w:cs="Times New Roman"/>
          <w:sz w:val="24"/>
          <w:szCs w:val="24"/>
        </w:rPr>
        <w:t xml:space="preserve">авт.-сост. Н.Г. </w:t>
      </w:r>
      <w:proofErr w:type="spellStart"/>
      <w:r w:rsidR="00B52501" w:rsidRPr="002738C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52501" w:rsidRPr="002738C2">
        <w:rPr>
          <w:rFonts w:ascii="Times New Roman" w:eastAsia="Times New Roman" w:hAnsi="Times New Roman" w:cs="Times New Roman"/>
          <w:sz w:val="24"/>
        </w:rPr>
        <w:t>ольцова</w:t>
      </w:r>
      <w:proofErr w:type="spellEnd"/>
      <w:r w:rsidR="00B52501" w:rsidRPr="002738C2">
        <w:rPr>
          <w:rFonts w:ascii="Times New Roman" w:eastAsia="Times New Roman" w:hAnsi="Times New Roman" w:cs="Times New Roman"/>
          <w:sz w:val="24"/>
        </w:rPr>
        <w:t xml:space="preserve"> – М.: ООО «Русское слово-учебник», 2019 г.</w:t>
      </w:r>
    </w:p>
    <w:p w:rsidR="001C53D6" w:rsidRPr="001C53D6" w:rsidRDefault="001C53D6" w:rsidP="001C53D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3D6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ориентирована на использование учебников:</w:t>
      </w:r>
    </w:p>
    <w:p w:rsidR="001C53D6" w:rsidRPr="001C53D6" w:rsidRDefault="001C53D6" w:rsidP="00824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3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DA68B4" w:rsidRPr="002738C2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язык. 10—11 классы: учебник для общеобразовательных учреждений/</w:t>
      </w:r>
      <w:r w:rsidR="00DA68B4" w:rsidRPr="0027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Н.Г. </w:t>
      </w:r>
      <w:proofErr w:type="spellStart"/>
      <w:r w:rsidR="00DA68B4" w:rsidRPr="0027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Гольцова</w:t>
      </w:r>
      <w:proofErr w:type="spellEnd"/>
      <w:r w:rsidR="00DA68B4" w:rsidRPr="0027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, И.В. </w:t>
      </w:r>
      <w:proofErr w:type="spellStart"/>
      <w:r w:rsidR="00DA68B4" w:rsidRPr="0027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Шамшин</w:t>
      </w:r>
      <w:proofErr w:type="spellEnd"/>
      <w:r w:rsidR="00DA68B4" w:rsidRPr="0027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, М.А. </w:t>
      </w:r>
      <w:proofErr w:type="spellStart"/>
      <w:r w:rsidR="00DA68B4" w:rsidRPr="0027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Мищерина</w:t>
      </w:r>
      <w:proofErr w:type="spellEnd"/>
      <w:r w:rsidR="00DA68B4" w:rsidRPr="002738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. </w:t>
      </w:r>
      <w:r w:rsidR="00DA68B4" w:rsidRPr="002738C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- </w:t>
      </w:r>
      <w:proofErr w:type="gramStart"/>
      <w:r w:rsidR="00DA68B4" w:rsidRPr="002738C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М..</w:t>
      </w:r>
      <w:proofErr w:type="gramEnd"/>
      <w:r w:rsidR="00DA68B4" w:rsidRPr="002738C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,   «Русское слово», 2019.</w:t>
      </w:r>
    </w:p>
    <w:p w:rsidR="001C53D6" w:rsidRPr="001C53D6" w:rsidRDefault="001C53D6" w:rsidP="001C53D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3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Программа рассчитана на </w:t>
      </w:r>
      <w:r w:rsidR="00DA68B4">
        <w:rPr>
          <w:rFonts w:ascii="Times New Roman" w:eastAsia="Calibri" w:hAnsi="Times New Roman" w:cs="Times New Roman"/>
          <w:sz w:val="24"/>
          <w:szCs w:val="24"/>
          <w:lang w:eastAsia="en-US"/>
        </w:rPr>
        <w:t>204 учебных часа: 3</w:t>
      </w:r>
      <w:r w:rsidRPr="001C53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часа в неделю - </w:t>
      </w:r>
      <w:r w:rsidR="00DA68B4">
        <w:rPr>
          <w:rFonts w:ascii="Times New Roman" w:eastAsia="Calibri" w:hAnsi="Times New Roman" w:cs="Times New Roman"/>
          <w:sz w:val="24"/>
          <w:szCs w:val="24"/>
          <w:lang w:eastAsia="en-US"/>
        </w:rPr>
        <w:t>102</w:t>
      </w:r>
      <w:r w:rsidRPr="001C53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часов в год в 10</w:t>
      </w:r>
      <w:r w:rsidR="00DA68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11</w:t>
      </w:r>
      <w:r w:rsidRPr="001C53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классах.</w:t>
      </w:r>
    </w:p>
    <w:p w:rsidR="002738C2" w:rsidRPr="002738C2" w:rsidRDefault="002738C2" w:rsidP="002738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38C2">
        <w:rPr>
          <w:rFonts w:ascii="Times New Roman" w:eastAsia="Times New Roman" w:hAnsi="Times New Roman" w:cs="Times New Roman"/>
          <w:b/>
          <w:sz w:val="24"/>
          <w:szCs w:val="24"/>
        </w:rPr>
        <w:t>Цели изучения</w:t>
      </w:r>
      <w:r w:rsidRPr="002738C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738C2" w:rsidRPr="002738C2" w:rsidRDefault="002738C2" w:rsidP="00824BE2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38C2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</w:t>
      </w:r>
      <w:r w:rsidRPr="002738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738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системой </w:t>
      </w:r>
      <w:r w:rsidRPr="002738C2">
        <w:rPr>
          <w:rFonts w:ascii="Times New Roman" w:eastAsia="Times New Roman" w:hAnsi="Times New Roman" w:cs="Times New Roman"/>
          <w:bCs/>
          <w:sz w:val="24"/>
          <w:szCs w:val="24"/>
        </w:rPr>
        <w:t xml:space="preserve">лингвистических знаний и умений, необходимых для применения в практической деятельности, изучения смежных дисциплин, продолжения образования, </w:t>
      </w:r>
      <w:r w:rsidRPr="002738C2">
        <w:rPr>
          <w:rFonts w:ascii="Times New Roman" w:eastAsia="Times New Roman" w:hAnsi="Times New Roman" w:cs="Times New Roman"/>
          <w:sz w:val="24"/>
          <w:szCs w:val="24"/>
        </w:rPr>
        <w:t>расширение активного и пассивного словарного запаса учащихся, более полное овладение грам</w:t>
      </w:r>
      <w:r w:rsidRPr="002738C2">
        <w:rPr>
          <w:rFonts w:ascii="Times New Roman" w:eastAsia="Times New Roman" w:hAnsi="Times New Roman" w:cs="Times New Roman"/>
          <w:sz w:val="24"/>
          <w:szCs w:val="24"/>
        </w:rPr>
        <w:softHyphen/>
        <w:t>матическим строем родного языка, овладение системой стилистиче</w:t>
      </w:r>
      <w:r w:rsidRPr="002738C2">
        <w:rPr>
          <w:rFonts w:ascii="Times New Roman" w:eastAsia="Times New Roman" w:hAnsi="Times New Roman" w:cs="Times New Roman"/>
          <w:sz w:val="24"/>
          <w:szCs w:val="24"/>
        </w:rPr>
        <w:softHyphen/>
        <w:t>ских разновидностей речи, овладение нормами языка</w:t>
      </w:r>
      <w:r w:rsidRPr="002738C2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738C2" w:rsidRPr="002738C2" w:rsidRDefault="002738C2" w:rsidP="00824BE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8C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738C2">
        <w:rPr>
          <w:rFonts w:ascii="Times New Roman" w:eastAsia="Times New Roman" w:hAnsi="Times New Roman" w:cs="Times New Roman"/>
          <w:b/>
          <w:sz w:val="24"/>
          <w:szCs w:val="24"/>
        </w:rPr>
        <w:t>владение орфографией и пунктуацией, формирование</w:t>
      </w:r>
      <w:r w:rsidRPr="002738C2">
        <w:rPr>
          <w:rFonts w:ascii="Times New Roman" w:eastAsia="Times New Roman" w:hAnsi="Times New Roman" w:cs="Times New Roman"/>
          <w:sz w:val="24"/>
          <w:szCs w:val="24"/>
        </w:rPr>
        <w:t xml:space="preserve"> относи</w:t>
      </w:r>
      <w:r w:rsidRPr="002738C2">
        <w:rPr>
          <w:rFonts w:ascii="Times New Roman" w:eastAsia="Times New Roman" w:hAnsi="Times New Roman" w:cs="Times New Roman"/>
          <w:sz w:val="24"/>
          <w:szCs w:val="24"/>
        </w:rPr>
        <w:softHyphen/>
        <w:t>тельной орфографической и пунктуационной грамотности на основе отобранного школьного минимума орфограмм и пунктуационных пра</w:t>
      </w:r>
      <w:r w:rsidRPr="002738C2">
        <w:rPr>
          <w:rFonts w:ascii="Times New Roman" w:eastAsia="Times New Roman" w:hAnsi="Times New Roman" w:cs="Times New Roman"/>
          <w:sz w:val="24"/>
          <w:szCs w:val="24"/>
        </w:rPr>
        <w:softHyphen/>
        <w:t>вил; развитие умения видеть орфографическую или пунктуационную задачу и решать ее посредством знания правил или обращения к учеб</w:t>
      </w:r>
      <w:r w:rsidRPr="002738C2">
        <w:rPr>
          <w:rFonts w:ascii="Times New Roman" w:eastAsia="Times New Roman" w:hAnsi="Times New Roman" w:cs="Times New Roman"/>
          <w:sz w:val="24"/>
          <w:szCs w:val="24"/>
        </w:rPr>
        <w:softHyphen/>
        <w:t>нику, справочнику, словарю;</w:t>
      </w:r>
    </w:p>
    <w:p w:rsidR="002738C2" w:rsidRPr="002738C2" w:rsidRDefault="002738C2" w:rsidP="00824BE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8C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языковой компетенции школьников: ф</w:t>
      </w:r>
      <w:r w:rsidRPr="002738C2">
        <w:rPr>
          <w:rFonts w:ascii="Times New Roman" w:eastAsia="Times New Roman" w:hAnsi="Times New Roman" w:cs="Times New Roman"/>
          <w:sz w:val="24"/>
          <w:szCs w:val="24"/>
        </w:rPr>
        <w:t>ормирование у учащихся языковой интуиции; приобретение и систематизация знаний о родном языке с целью обеспечить ориентировку в системе языка, необходимую для форми</w:t>
      </w:r>
      <w:r w:rsidRPr="002738C2">
        <w:rPr>
          <w:rFonts w:ascii="Times New Roman" w:eastAsia="Times New Roman" w:hAnsi="Times New Roman" w:cs="Times New Roman"/>
          <w:sz w:val="24"/>
          <w:szCs w:val="24"/>
        </w:rPr>
        <w:softHyphen/>
        <w:t>рования речевых умений и навыков, для обеспечения произвольности, намеренности и осознанности речевой деятельности на родном языке;</w:t>
      </w:r>
    </w:p>
    <w:p w:rsidR="002738C2" w:rsidRPr="002738C2" w:rsidRDefault="002738C2" w:rsidP="00824BE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8C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коммуникативной компетенции: о</w:t>
      </w:r>
      <w:r w:rsidRPr="002738C2">
        <w:rPr>
          <w:rFonts w:ascii="Times New Roman" w:eastAsia="Times New Roman" w:hAnsi="Times New Roman" w:cs="Times New Roman"/>
          <w:sz w:val="24"/>
          <w:szCs w:val="24"/>
        </w:rPr>
        <w:t>владение функциональной грамотностью (способность учащегося свободно использовать навыки чтения и письма для целей получения информации из текста, т.е. для его понимания и преобразования, и для целей передачи</w:t>
      </w:r>
      <w:r w:rsidRPr="002738C2">
        <w:rPr>
          <w:rFonts w:ascii="Times New Roman" w:eastAsia="Times New Roman" w:hAnsi="Times New Roman" w:cs="Times New Roman"/>
          <w:sz w:val="24"/>
          <w:szCs w:val="24"/>
        </w:rPr>
        <w:br/>
        <w:t>такой информации в реальном общении);</w:t>
      </w:r>
    </w:p>
    <w:p w:rsidR="002738C2" w:rsidRPr="002738C2" w:rsidRDefault="002738C2" w:rsidP="00824BE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8C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умения </w:t>
      </w:r>
      <w:r w:rsidRPr="002738C2">
        <w:rPr>
          <w:rFonts w:ascii="Times New Roman" w:eastAsia="Times New Roman" w:hAnsi="Times New Roman" w:cs="Times New Roman"/>
          <w:sz w:val="24"/>
          <w:szCs w:val="24"/>
        </w:rPr>
        <w:t>пользоваться различ</w:t>
      </w:r>
      <w:r w:rsidRPr="002738C2">
        <w:rPr>
          <w:rFonts w:ascii="Times New Roman" w:eastAsia="Times New Roman" w:hAnsi="Times New Roman" w:cs="Times New Roman"/>
          <w:sz w:val="24"/>
          <w:szCs w:val="24"/>
        </w:rPr>
        <w:softHyphen/>
        <w:t>ными видами чтения: изучающим, просмотровым, ознакомительным; умения переходить от одной системы приемов чтения и понимания тек</w:t>
      </w:r>
      <w:r w:rsidRPr="002738C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ста к другой, адекватной данной цели чтения и понимания данного вида текстов (гибкость чтения), и умение понимать и анализировать </w:t>
      </w:r>
      <w:proofErr w:type="gramStart"/>
      <w:r w:rsidRPr="002738C2">
        <w:rPr>
          <w:rFonts w:ascii="Times New Roman" w:eastAsia="Times New Roman" w:hAnsi="Times New Roman" w:cs="Times New Roman"/>
          <w:sz w:val="24"/>
          <w:szCs w:val="24"/>
        </w:rPr>
        <w:t>худо</w:t>
      </w:r>
      <w:r w:rsidRPr="002738C2">
        <w:rPr>
          <w:rFonts w:ascii="Times New Roman" w:eastAsia="Times New Roman" w:hAnsi="Times New Roman" w:cs="Times New Roman"/>
          <w:sz w:val="24"/>
          <w:szCs w:val="24"/>
        </w:rPr>
        <w:softHyphen/>
        <w:t>жественный  и</w:t>
      </w:r>
      <w:proofErr w:type="gramEnd"/>
      <w:r w:rsidRPr="002738C2">
        <w:rPr>
          <w:rFonts w:ascii="Times New Roman" w:eastAsia="Times New Roman" w:hAnsi="Times New Roman" w:cs="Times New Roman"/>
          <w:sz w:val="24"/>
          <w:szCs w:val="24"/>
        </w:rPr>
        <w:t xml:space="preserve"> учебный тексты;</w:t>
      </w:r>
    </w:p>
    <w:p w:rsidR="002738C2" w:rsidRPr="002738C2" w:rsidRDefault="002738C2" w:rsidP="00824BE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57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8C2">
        <w:rPr>
          <w:rFonts w:ascii="Times New Roman" w:eastAsia="Times New Roman" w:hAnsi="Times New Roman" w:cs="Times New Roman"/>
          <w:b/>
          <w:sz w:val="24"/>
          <w:szCs w:val="24"/>
        </w:rPr>
        <w:t>овладение навыками и умениями</w:t>
      </w:r>
      <w:r w:rsidRPr="002738C2">
        <w:rPr>
          <w:rFonts w:ascii="Times New Roman" w:eastAsia="Times New Roman" w:hAnsi="Times New Roman" w:cs="Times New Roman"/>
          <w:sz w:val="24"/>
          <w:szCs w:val="24"/>
        </w:rPr>
        <w:t xml:space="preserve"> понимания и анализа текстов разных видов, среди которых наиболее актуально умение адекватного восприятия художественного и учебного текстов;</w:t>
      </w:r>
    </w:p>
    <w:p w:rsidR="002738C2" w:rsidRPr="002738C2" w:rsidRDefault="002738C2" w:rsidP="00824BE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57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8C2">
        <w:rPr>
          <w:rFonts w:ascii="Times New Roman" w:eastAsia="Times New Roman" w:hAnsi="Times New Roman" w:cs="Times New Roman"/>
          <w:b/>
          <w:sz w:val="24"/>
          <w:szCs w:val="24"/>
        </w:rPr>
        <w:t>овладение продуктивными навыками и умениями</w:t>
      </w:r>
      <w:r w:rsidRPr="002738C2">
        <w:rPr>
          <w:rFonts w:ascii="Times New Roman" w:eastAsia="Times New Roman" w:hAnsi="Times New Roman" w:cs="Times New Roman"/>
          <w:sz w:val="24"/>
          <w:szCs w:val="24"/>
        </w:rPr>
        <w:t xml:space="preserve"> различных ви</w:t>
      </w:r>
      <w:r w:rsidRPr="002738C2">
        <w:rPr>
          <w:rFonts w:ascii="Times New Roman" w:eastAsia="Times New Roman" w:hAnsi="Times New Roman" w:cs="Times New Roman"/>
          <w:sz w:val="24"/>
          <w:szCs w:val="24"/>
        </w:rPr>
        <w:softHyphen/>
        <w:t>дов устной и письменной речи;</w:t>
      </w:r>
    </w:p>
    <w:p w:rsidR="002738C2" w:rsidRPr="002738C2" w:rsidRDefault="002738C2" w:rsidP="00824BE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8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формирование лингвистической </w:t>
      </w:r>
      <w:proofErr w:type="gramStart"/>
      <w:r w:rsidRPr="002738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компетенции:  </w:t>
      </w:r>
      <w:r w:rsidRPr="002738C2">
        <w:rPr>
          <w:rFonts w:ascii="Times New Roman" w:eastAsia="Times New Roman" w:hAnsi="Times New Roman" w:cs="Times New Roman"/>
          <w:bCs/>
          <w:sz w:val="24"/>
          <w:szCs w:val="24"/>
        </w:rPr>
        <w:t>овладение</w:t>
      </w:r>
      <w:proofErr w:type="gramEnd"/>
      <w:r w:rsidRPr="002738C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системой</w:t>
      </w:r>
      <w:r w:rsidRPr="002738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738C2">
        <w:rPr>
          <w:rFonts w:ascii="Times New Roman" w:eastAsia="Times New Roman" w:hAnsi="Times New Roman" w:cs="Times New Roman"/>
          <w:sz w:val="24"/>
          <w:szCs w:val="24"/>
        </w:rPr>
        <w:t>знаний о рус</w:t>
      </w:r>
      <w:r w:rsidRPr="002738C2">
        <w:rPr>
          <w:rFonts w:ascii="Times New Roman" w:eastAsia="Times New Roman" w:hAnsi="Times New Roman" w:cs="Times New Roman"/>
          <w:sz w:val="24"/>
          <w:szCs w:val="24"/>
        </w:rPr>
        <w:softHyphen/>
        <w:t>ском языке как науке, о методах этой науки, об этапах развития, о выдающихся ученых-лингвистах;</w:t>
      </w:r>
    </w:p>
    <w:p w:rsidR="002738C2" w:rsidRPr="002738C2" w:rsidRDefault="002738C2" w:rsidP="00824BE2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38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интеллектуальное развитие: </w:t>
      </w:r>
      <w:r w:rsidRPr="002738C2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и абстрактное мышление, способность к преодолению трудностей;</w:t>
      </w:r>
    </w:p>
    <w:p w:rsidR="002738C2" w:rsidRPr="002738C2" w:rsidRDefault="002738C2" w:rsidP="00824BE2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8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формирование </w:t>
      </w:r>
      <w:proofErr w:type="spellStart"/>
      <w:r w:rsidRPr="002738C2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культуроведческой</w:t>
      </w:r>
      <w:proofErr w:type="spellEnd"/>
      <w:r w:rsidRPr="002738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738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компетенции:  </w:t>
      </w:r>
      <w:r w:rsidRPr="002738C2">
        <w:rPr>
          <w:rFonts w:ascii="Times New Roman" w:eastAsia="Times New Roman" w:hAnsi="Times New Roman" w:cs="Times New Roman"/>
          <w:bCs/>
          <w:sz w:val="24"/>
          <w:szCs w:val="24"/>
        </w:rPr>
        <w:t>воспитание</w:t>
      </w:r>
      <w:proofErr w:type="gramEnd"/>
      <w:r w:rsidRPr="002738C2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культуры личности, отношения к русскому языку как к части общечеловеческой культуры, как одному из мировых языков, понимание значимости русского языка для научно-технического прогресса; раскрытие </w:t>
      </w:r>
      <w:r w:rsidRPr="002738C2">
        <w:rPr>
          <w:rFonts w:ascii="Times New Roman" w:eastAsia="Times New Roman" w:hAnsi="Times New Roman" w:cs="Times New Roman"/>
          <w:sz w:val="24"/>
          <w:szCs w:val="24"/>
        </w:rPr>
        <w:t>его тесную связь с историей, духовной культурой, менталитетом русского народа.</w:t>
      </w:r>
    </w:p>
    <w:p w:rsidR="002738C2" w:rsidRPr="002738C2" w:rsidRDefault="002738C2" w:rsidP="002738C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8C2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Pr="002738C2">
        <w:rPr>
          <w:rFonts w:ascii="Times New Roman" w:eastAsia="Times New Roman" w:hAnsi="Times New Roman" w:cs="Times New Roman"/>
          <w:iCs/>
          <w:sz w:val="24"/>
          <w:szCs w:val="24"/>
        </w:rPr>
        <w:t>строится на следующих принципах:</w:t>
      </w:r>
    </w:p>
    <w:p w:rsidR="002738C2" w:rsidRPr="002738C2" w:rsidRDefault="002738C2" w:rsidP="002738C2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8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Личностно ориентированные принципы: </w:t>
      </w:r>
      <w:r w:rsidRPr="002738C2">
        <w:rPr>
          <w:rFonts w:ascii="Times New Roman" w:eastAsia="Times New Roman" w:hAnsi="Times New Roman" w:cs="Times New Roman"/>
          <w:sz w:val="24"/>
          <w:szCs w:val="24"/>
        </w:rPr>
        <w:t>принцип адаптивности; принцип развития; принцип комфортности.</w:t>
      </w:r>
    </w:p>
    <w:p w:rsidR="002738C2" w:rsidRPr="002738C2" w:rsidRDefault="002738C2" w:rsidP="002738C2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8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Культурно ориентированные принципы: </w:t>
      </w:r>
      <w:r w:rsidRPr="002738C2">
        <w:rPr>
          <w:rFonts w:ascii="Times New Roman" w:eastAsia="Times New Roman" w:hAnsi="Times New Roman" w:cs="Times New Roman"/>
          <w:sz w:val="24"/>
          <w:szCs w:val="24"/>
        </w:rPr>
        <w:t xml:space="preserve">принцип картины мира; принцип </w:t>
      </w:r>
      <w:r w:rsidRPr="002738C2">
        <w:rPr>
          <w:rFonts w:ascii="Times New Roman" w:eastAsia="Times New Roman" w:hAnsi="Times New Roman" w:cs="Times New Roman"/>
          <w:sz w:val="24"/>
          <w:szCs w:val="24"/>
        </w:rPr>
        <w:lastRenderedPageBreak/>
        <w:t>целостности содержания образования; принцип систематич</w:t>
      </w:r>
      <w:r w:rsidRPr="002738C2">
        <w:rPr>
          <w:rFonts w:ascii="Times New Roman" w:eastAsia="Times New Roman" w:hAnsi="Times New Roman" w:cs="Times New Roman"/>
          <w:sz w:val="24"/>
          <w:szCs w:val="24"/>
        </w:rPr>
        <w:softHyphen/>
        <w:t>ности; принцип смыслового отношения к миру; принцип ориентировоч</w:t>
      </w:r>
      <w:r w:rsidRPr="002738C2">
        <w:rPr>
          <w:rFonts w:ascii="Times New Roman" w:eastAsia="Times New Roman" w:hAnsi="Times New Roman" w:cs="Times New Roman"/>
          <w:sz w:val="24"/>
          <w:szCs w:val="24"/>
        </w:rPr>
        <w:softHyphen/>
        <w:t>ной функции знаний; принцип опоры на культуру как мировоззрение и как культурный стереотип.</w:t>
      </w:r>
    </w:p>
    <w:p w:rsidR="002738C2" w:rsidRPr="002738C2" w:rsidRDefault="002738C2" w:rsidP="002738C2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38C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Деятельностно</w:t>
      </w:r>
      <w:proofErr w:type="spellEnd"/>
      <w:r w:rsidRPr="002738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ориентированные принципы: </w:t>
      </w:r>
      <w:r w:rsidRPr="002738C2">
        <w:rPr>
          <w:rFonts w:ascii="Times New Roman" w:eastAsia="Times New Roman" w:hAnsi="Times New Roman" w:cs="Times New Roman"/>
          <w:sz w:val="24"/>
          <w:szCs w:val="24"/>
        </w:rPr>
        <w:t>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</w:t>
      </w:r>
      <w:r w:rsidRPr="002738C2">
        <w:rPr>
          <w:rFonts w:ascii="Times New Roman" w:eastAsia="Times New Roman" w:hAnsi="Times New Roman" w:cs="Times New Roman"/>
          <w:sz w:val="24"/>
          <w:szCs w:val="24"/>
        </w:rPr>
        <w:softHyphen/>
        <w:t>стоятельной деятельности учащегося (зона ближайшего развития); принцип опоры на процессы спонтанного развития; принцип формиро</w:t>
      </w:r>
      <w:r w:rsidRPr="002738C2">
        <w:rPr>
          <w:rFonts w:ascii="Times New Roman" w:eastAsia="Times New Roman" w:hAnsi="Times New Roman" w:cs="Times New Roman"/>
          <w:sz w:val="24"/>
          <w:szCs w:val="24"/>
        </w:rPr>
        <w:softHyphen/>
        <w:t>вания потребности в творчестве и умений творчества.</w:t>
      </w:r>
    </w:p>
    <w:p w:rsidR="002738C2" w:rsidRPr="002738C2" w:rsidRDefault="002738C2" w:rsidP="002738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8C2">
        <w:rPr>
          <w:rFonts w:ascii="Times New Roman" w:eastAsia="Times New Roman" w:hAnsi="Times New Roman" w:cs="Times New Roman"/>
          <w:sz w:val="24"/>
          <w:szCs w:val="24"/>
        </w:rPr>
        <w:t>Русский язык —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 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2738C2" w:rsidRPr="002738C2" w:rsidRDefault="002738C2" w:rsidP="002738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38C2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2738C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 функции родного языка определяют универсальный, обобщающий характер воздействия предмета «Русский язык» на формирование личности ребенка в процессе его обучения в школе. Русский язык является основой развития мышления, воображения, интеллектуальных и творческих способностей учащихся;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 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различных знаний, русский язык неразрывно связан со всеми школьными предметами, влияет на качество их усвоения, а в дальнейшем на качество овладения профессиональными навыками.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моральных норм.</w:t>
      </w:r>
    </w:p>
    <w:p w:rsidR="002738C2" w:rsidRPr="002738C2" w:rsidRDefault="002738C2" w:rsidP="002738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8C2">
        <w:rPr>
          <w:rFonts w:ascii="Times New Roman" w:eastAsia="Times New Roman" w:hAnsi="Times New Roman" w:cs="Times New Roman"/>
          <w:sz w:val="24"/>
          <w:szCs w:val="24"/>
        </w:rPr>
        <w:t>Целями изучения русского (родного) языка в школе являются:</w:t>
      </w:r>
    </w:p>
    <w:p w:rsidR="002738C2" w:rsidRPr="002738C2" w:rsidRDefault="002738C2" w:rsidP="002738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8C2">
        <w:rPr>
          <w:rFonts w:ascii="Times New Roman" w:eastAsia="Times New Roman" w:hAnsi="Times New Roman" w:cs="Times New Roman"/>
          <w:sz w:val="24"/>
          <w:szCs w:val="24"/>
        </w:rPr>
        <w:t>• 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2738C2" w:rsidRPr="002738C2" w:rsidRDefault="002738C2" w:rsidP="002738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8C2">
        <w:rPr>
          <w:rFonts w:ascii="Times New Roman" w:eastAsia="Times New Roman" w:hAnsi="Times New Roman" w:cs="Times New Roman"/>
          <w:sz w:val="24"/>
          <w:szCs w:val="24"/>
        </w:rPr>
        <w:t xml:space="preserve">• 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2738C2">
        <w:rPr>
          <w:rFonts w:ascii="Times New Roman" w:eastAsia="Times New Roman" w:hAnsi="Times New Roman" w:cs="Times New Roman"/>
          <w:sz w:val="24"/>
          <w:szCs w:val="24"/>
        </w:rPr>
        <w:t>общеучебными</w:t>
      </w:r>
      <w:proofErr w:type="spellEnd"/>
      <w:r w:rsidRPr="002738C2">
        <w:rPr>
          <w:rFonts w:ascii="Times New Roman" w:eastAsia="Times New Roman" w:hAnsi="Times New Roman" w:cs="Times New Roman"/>
          <w:sz w:val="24"/>
          <w:szCs w:val="24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2738C2">
        <w:rPr>
          <w:rFonts w:ascii="Times New Roman" w:eastAsia="Times New Roman" w:hAnsi="Times New Roman" w:cs="Times New Roman"/>
          <w:sz w:val="24"/>
          <w:szCs w:val="24"/>
        </w:rPr>
        <w:t>самокоррекцию</w:t>
      </w:r>
      <w:proofErr w:type="spellEnd"/>
      <w:r w:rsidRPr="002738C2">
        <w:rPr>
          <w:rFonts w:ascii="Times New Roman" w:eastAsia="Times New Roman" w:hAnsi="Times New Roman" w:cs="Times New Roman"/>
          <w:sz w:val="24"/>
          <w:szCs w:val="24"/>
        </w:rPr>
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2738C2" w:rsidRPr="002738C2" w:rsidRDefault="002738C2" w:rsidP="002738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8C2">
        <w:rPr>
          <w:rFonts w:ascii="Times New Roman" w:eastAsia="Times New Roman" w:hAnsi="Times New Roman" w:cs="Times New Roman"/>
          <w:sz w:val="24"/>
          <w:szCs w:val="24"/>
        </w:rPr>
        <w:t xml:space="preserve">• 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 </w:t>
      </w:r>
    </w:p>
    <w:sectPr w:rsidR="002738C2" w:rsidRPr="002738C2" w:rsidSect="003B1AD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243E"/>
    <w:multiLevelType w:val="hybridMultilevel"/>
    <w:tmpl w:val="1AF6AFA4"/>
    <w:lvl w:ilvl="0" w:tplc="000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638A9"/>
    <w:multiLevelType w:val="hybridMultilevel"/>
    <w:tmpl w:val="B6F0C4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9D6A49"/>
    <w:multiLevelType w:val="hybridMultilevel"/>
    <w:tmpl w:val="554E049A"/>
    <w:lvl w:ilvl="0" w:tplc="C0120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552522"/>
    <w:multiLevelType w:val="hybridMultilevel"/>
    <w:tmpl w:val="5F220BAE"/>
    <w:lvl w:ilvl="0" w:tplc="000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DD"/>
    <w:rsid w:val="001C53D6"/>
    <w:rsid w:val="002738C2"/>
    <w:rsid w:val="00304D42"/>
    <w:rsid w:val="003B1ADD"/>
    <w:rsid w:val="00721907"/>
    <w:rsid w:val="00824BE2"/>
    <w:rsid w:val="009E6B44"/>
    <w:rsid w:val="00B52501"/>
    <w:rsid w:val="00BA4A88"/>
    <w:rsid w:val="00C40F47"/>
    <w:rsid w:val="00DA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C8287-097B-4FF9-82B9-60CC3E6B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ADD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НиКаЛаВнА</dc:creator>
  <cp:keywords/>
  <dc:description/>
  <cp:lastModifiedBy>НиКаЛаВнА</cp:lastModifiedBy>
  <cp:revision>2</cp:revision>
  <dcterms:created xsi:type="dcterms:W3CDTF">2020-01-04T07:17:00Z</dcterms:created>
  <dcterms:modified xsi:type="dcterms:W3CDTF">2020-01-04T07:17:00Z</dcterms:modified>
</cp:coreProperties>
</file>