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47" w:rsidRPr="00292947" w:rsidRDefault="003A1B47" w:rsidP="00292947">
      <w:pPr>
        <w:jc w:val="center"/>
        <w:rPr>
          <w:rFonts w:ascii="Times New Roman" w:hAnsi="Times New Roman" w:cs="Times New Roman"/>
          <w:b/>
          <w:sz w:val="24"/>
        </w:rPr>
      </w:pPr>
      <w:r w:rsidRPr="00292947">
        <w:rPr>
          <w:rFonts w:ascii="Times New Roman" w:hAnsi="Times New Roman" w:cs="Times New Roman"/>
          <w:b/>
          <w:sz w:val="24"/>
        </w:rPr>
        <w:t>АННОТАЦИЯ К РАБОЧЕЙ ПРОГРАММЕ ПО ЛИТЕРАТУРНОМУ ЧТЕНИЮ</w:t>
      </w:r>
    </w:p>
    <w:p w:rsidR="003A1B47" w:rsidRPr="003A1B47" w:rsidRDefault="003A1B47" w:rsidP="003A1B4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3A1B47">
        <w:rPr>
          <w:sz w:val="28"/>
          <w:szCs w:val="28"/>
        </w:rPr>
        <w:t>Рабочая программа учебного предмета «Литературное чтение» составлена на основе требований к результатам освоения ООП НОО, программы формирования ун</w:t>
      </w:r>
      <w:bookmarkStart w:id="0" w:name="_GoBack"/>
      <w:bookmarkEnd w:id="0"/>
      <w:r w:rsidRPr="003A1B47">
        <w:rPr>
          <w:sz w:val="28"/>
          <w:szCs w:val="28"/>
        </w:rPr>
        <w:t>иверсальных учебных действий.</w:t>
      </w:r>
    </w:p>
    <w:p w:rsidR="003A1B47" w:rsidRPr="003A1B47" w:rsidRDefault="003A1B47" w:rsidP="003A1B4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3A1B47">
        <w:rPr>
          <w:sz w:val="28"/>
          <w:szCs w:val="28"/>
        </w:rPr>
        <w:t xml:space="preserve">Рабочая программа разработана в рамках УМК «Перспектива», на основе авторской программы Климановой Л.Ф., </w:t>
      </w:r>
      <w:proofErr w:type="spellStart"/>
      <w:r w:rsidRPr="003A1B47">
        <w:rPr>
          <w:sz w:val="28"/>
          <w:szCs w:val="28"/>
        </w:rPr>
        <w:t>Бойкиной</w:t>
      </w:r>
      <w:proofErr w:type="spellEnd"/>
      <w:r w:rsidRPr="003A1B47">
        <w:rPr>
          <w:sz w:val="28"/>
          <w:szCs w:val="28"/>
        </w:rPr>
        <w:t xml:space="preserve"> М.В.</w:t>
      </w:r>
    </w:p>
    <w:p w:rsidR="003A1B47" w:rsidRPr="003A1B47" w:rsidRDefault="003A1B47" w:rsidP="003A1B4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3A1B47">
        <w:rPr>
          <w:sz w:val="28"/>
          <w:szCs w:val="28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3A1B47" w:rsidRPr="003A1B47" w:rsidRDefault="003A1B47" w:rsidP="003A1B4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3A1B47">
        <w:rPr>
          <w:sz w:val="28"/>
          <w:szCs w:val="28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3A1B47" w:rsidRPr="003A1B47" w:rsidRDefault="00F231A8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    </w:t>
      </w:r>
      <w:r w:rsidR="003A1B47"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-освоение </w:t>
      </w:r>
      <w:proofErr w:type="spellStart"/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общеучебных</w:t>
      </w:r>
      <w:proofErr w:type="spellEnd"/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навыков чтения и понимания текста; воспитание интереса к чтению и книге;</w:t>
      </w:r>
    </w:p>
    <w:p w:rsidR="003A1B47" w:rsidRPr="003A1B47" w:rsidRDefault="003A1B47" w:rsidP="003A1B47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-помощь в овладении речевой, письменной и коммуникативной культурой;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-воспитание эстетического отношения к действительности, отраженной в художественной литературе;</w:t>
      </w:r>
    </w:p>
    <w:p w:rsidR="003A1B47" w:rsidRPr="003A1B47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3A1B47" w:rsidRPr="003A1B47" w:rsidRDefault="00F231A8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  </w:t>
      </w:r>
      <w:r w:rsidR="003A1B47"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="003A1B47"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метапредметные</w:t>
      </w:r>
      <w:proofErr w:type="spellEnd"/>
      <w:r w:rsidR="003A1B47"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AD0A74" w:rsidRPr="003A1B47" w:rsidRDefault="00F231A8" w:rsidP="003A1B47">
      <w:pPr>
        <w:widowControl w:val="0"/>
        <w:spacing w:after="60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       </w:t>
      </w:r>
      <w:r w:rsidR="003A1B47" w:rsidRPr="003A1B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соответствии с учебным планом на изучение данной программы выделено 372 часа: 66 часов 1 классе, по 102 часа в 2-4 классах.</w:t>
      </w:r>
    </w:p>
    <w:sectPr w:rsidR="00AD0A74" w:rsidRPr="003A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47"/>
    <w:rsid w:val="00292947"/>
    <w:rsid w:val="003A1B47"/>
    <w:rsid w:val="00AD0A74"/>
    <w:rsid w:val="00F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0937B-8F05-4BE6-8313-6EE5130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A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A1B4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3A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A1B4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2</cp:revision>
  <dcterms:created xsi:type="dcterms:W3CDTF">2019-11-18T02:14:00Z</dcterms:created>
  <dcterms:modified xsi:type="dcterms:W3CDTF">2020-01-04T04:01:00Z</dcterms:modified>
</cp:coreProperties>
</file>